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58" w:rsidRPr="00C86658" w:rsidRDefault="00C86658" w:rsidP="00C86658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C86658">
        <w:rPr>
          <w:rFonts w:ascii="Arial" w:hAnsi="Arial" w:cs="Arial"/>
          <w:b/>
          <w:szCs w:val="22"/>
        </w:rPr>
        <w:t>ΕΞΩΔΙΚΗ ΔΗΛΩΣΗ &amp; ΕΠΙΦΥΛΑΞΗ</w:t>
      </w:r>
    </w:p>
    <w:p w:rsidR="00C86658" w:rsidRPr="006A2032" w:rsidRDefault="00C86658" w:rsidP="00C86658">
      <w:pPr>
        <w:pStyle w:val="20"/>
        <w:shd w:val="clear" w:color="auto" w:fill="auto"/>
        <w:spacing w:line="360" w:lineRule="auto"/>
        <w:rPr>
          <w:rFonts w:ascii="Arial" w:hAnsi="Arial" w:cs="Arial"/>
          <w:sz w:val="22"/>
          <w:szCs w:val="22"/>
        </w:rPr>
      </w:pPr>
    </w:p>
    <w:p w:rsidR="00C86658" w:rsidRPr="00C86658" w:rsidRDefault="00C86658" w:rsidP="00C86658">
      <w:pPr>
        <w:pStyle w:val="20"/>
        <w:shd w:val="clear" w:color="auto" w:fill="auto"/>
        <w:spacing w:line="360" w:lineRule="auto"/>
        <w:rPr>
          <w:rFonts w:ascii="Arial" w:hAnsi="Arial" w:cs="Arial"/>
          <w:sz w:val="24"/>
          <w:szCs w:val="22"/>
        </w:rPr>
      </w:pPr>
      <w:r w:rsidRPr="00C86658">
        <w:rPr>
          <w:rFonts w:ascii="Arial" w:hAnsi="Arial" w:cs="Arial"/>
          <w:b/>
          <w:sz w:val="24"/>
          <w:szCs w:val="22"/>
        </w:rPr>
        <w:t>1)</w:t>
      </w:r>
      <w:r w:rsidRPr="00C86658">
        <w:rPr>
          <w:rFonts w:ascii="Arial" w:hAnsi="Arial" w:cs="Arial"/>
          <w:sz w:val="24"/>
          <w:szCs w:val="22"/>
        </w:rPr>
        <w:t xml:space="preserve"> </w:t>
      </w:r>
      <w:r w:rsidRPr="00C86658">
        <w:rPr>
          <w:rFonts w:ascii="Arial" w:hAnsi="Arial" w:cs="Arial"/>
          <w:color w:val="000000"/>
          <w:sz w:val="24"/>
          <w:szCs w:val="22"/>
          <w:lang w:bidi="el-GR"/>
        </w:rPr>
        <w:t>Του «</w:t>
      </w:r>
      <w:r w:rsidRPr="00C86658">
        <w:rPr>
          <w:rFonts w:ascii="Arial" w:hAnsi="Arial" w:cs="Arial"/>
          <w:b/>
          <w:color w:val="000000"/>
          <w:sz w:val="24"/>
          <w:szCs w:val="22"/>
          <w:lang w:bidi="el-GR"/>
        </w:rPr>
        <w:t>ΙΑΤΡΙΚΟ</w:t>
      </w:r>
      <w:r w:rsidRPr="00C86658">
        <w:rPr>
          <w:rFonts w:ascii="Arial" w:hAnsi="Arial" w:cs="Arial"/>
          <w:b/>
          <w:sz w:val="24"/>
          <w:szCs w:val="22"/>
        </w:rPr>
        <w:t>Υ</w:t>
      </w:r>
      <w:r w:rsidRPr="00C86658">
        <w:rPr>
          <w:rFonts w:ascii="Arial" w:hAnsi="Arial" w:cs="Arial"/>
          <w:b/>
          <w:color w:val="000000"/>
          <w:sz w:val="24"/>
          <w:szCs w:val="22"/>
          <w:lang w:bidi="el-GR"/>
        </w:rPr>
        <w:t xml:space="preserve"> ΣΥΛΛΟΓΟ</w:t>
      </w:r>
      <w:r w:rsidRPr="00C86658">
        <w:rPr>
          <w:rFonts w:ascii="Arial" w:hAnsi="Arial" w:cs="Arial"/>
          <w:b/>
          <w:sz w:val="24"/>
          <w:szCs w:val="22"/>
        </w:rPr>
        <w:t>Υ</w:t>
      </w:r>
      <w:r w:rsidRPr="00C86658">
        <w:rPr>
          <w:rFonts w:ascii="Arial" w:hAnsi="Arial" w:cs="Arial"/>
          <w:b/>
          <w:color w:val="000000"/>
          <w:sz w:val="24"/>
          <w:szCs w:val="22"/>
          <w:lang w:bidi="el-GR"/>
        </w:rPr>
        <w:t xml:space="preserve"> </w:t>
      </w:r>
      <w:r w:rsidRPr="00C86658">
        <w:rPr>
          <w:rFonts w:ascii="Arial" w:hAnsi="Arial" w:cs="Arial"/>
          <w:b/>
          <w:sz w:val="24"/>
          <w:szCs w:val="22"/>
        </w:rPr>
        <w:t>ΜΑΓΝΗΣΙΑΣ</w:t>
      </w:r>
      <w:r w:rsidRPr="00C86658">
        <w:rPr>
          <w:rFonts w:ascii="Arial" w:hAnsi="Arial" w:cs="Arial"/>
          <w:color w:val="000000"/>
          <w:sz w:val="24"/>
          <w:szCs w:val="22"/>
          <w:lang w:bidi="el-GR"/>
        </w:rPr>
        <w:t>»</w:t>
      </w:r>
      <w:r w:rsidRPr="00C86658">
        <w:rPr>
          <w:rFonts w:ascii="Arial" w:hAnsi="Arial" w:cs="Arial"/>
          <w:sz w:val="24"/>
          <w:szCs w:val="22"/>
        </w:rPr>
        <w:t>, νομικού προσώπου δημοσίου δικαίου</w:t>
      </w:r>
      <w:r w:rsidRPr="00C86658">
        <w:rPr>
          <w:rFonts w:ascii="Arial" w:hAnsi="Arial" w:cs="Arial"/>
          <w:color w:val="000000"/>
          <w:sz w:val="24"/>
          <w:szCs w:val="22"/>
          <w:lang w:bidi="el-GR"/>
        </w:rPr>
        <w:t xml:space="preserve"> που εδρεύει στ</w:t>
      </w:r>
      <w:r>
        <w:rPr>
          <w:rFonts w:ascii="Arial" w:hAnsi="Arial" w:cs="Arial"/>
          <w:color w:val="000000"/>
          <w:sz w:val="24"/>
          <w:szCs w:val="22"/>
          <w:lang w:bidi="el-GR"/>
        </w:rPr>
        <w:t>ον Βόλο, Μαγνησίας, οδός Σπ. Σπυρίδη με αρ. 33-39,</w:t>
      </w:r>
      <w:r w:rsidRPr="00C86658">
        <w:rPr>
          <w:rFonts w:ascii="Arial" w:hAnsi="Arial" w:cs="Arial"/>
          <w:sz w:val="24"/>
          <w:szCs w:val="22"/>
        </w:rPr>
        <w:t xml:space="preserve"> όπως νόμιμα </w:t>
      </w:r>
      <w:r w:rsidRPr="00C86658">
        <w:rPr>
          <w:rFonts w:ascii="Arial" w:hAnsi="Arial" w:cs="Arial"/>
          <w:color w:val="000000"/>
          <w:sz w:val="24"/>
          <w:szCs w:val="22"/>
          <w:lang w:bidi="el-GR"/>
        </w:rPr>
        <w:t>εκπροσωπείται από τ</w:t>
      </w:r>
      <w:r>
        <w:rPr>
          <w:rFonts w:ascii="Arial" w:hAnsi="Arial" w:cs="Arial"/>
          <w:sz w:val="24"/>
          <w:szCs w:val="22"/>
        </w:rPr>
        <w:t>ο</w:t>
      </w:r>
      <w:r w:rsidRPr="00C86658">
        <w:rPr>
          <w:rFonts w:ascii="Arial" w:hAnsi="Arial" w:cs="Arial"/>
          <w:color w:val="000000"/>
          <w:sz w:val="24"/>
          <w:szCs w:val="22"/>
          <w:lang w:bidi="el-GR"/>
        </w:rPr>
        <w:t>ν</w:t>
      </w:r>
      <w:r w:rsidRPr="00C86658">
        <w:rPr>
          <w:rFonts w:ascii="Arial" w:hAnsi="Arial" w:cs="Arial"/>
          <w:sz w:val="24"/>
          <w:szCs w:val="22"/>
        </w:rPr>
        <w:t xml:space="preserve"> Πρόεδρο αυτού</w:t>
      </w:r>
      <w:r w:rsidRPr="00C86658">
        <w:rPr>
          <w:rFonts w:ascii="Arial" w:hAnsi="Arial" w:cs="Arial"/>
          <w:color w:val="000000"/>
          <w:sz w:val="24"/>
          <w:szCs w:val="22"/>
          <w:lang w:bidi="el-GR"/>
        </w:rPr>
        <w:t xml:space="preserve"> </w:t>
      </w:r>
      <w:r>
        <w:rPr>
          <w:rFonts w:ascii="Arial" w:hAnsi="Arial" w:cs="Arial"/>
          <w:sz w:val="24"/>
          <w:szCs w:val="22"/>
        </w:rPr>
        <w:t>Ευθύμιο Τσάμη</w:t>
      </w:r>
      <w:r w:rsidRPr="00C86658">
        <w:rPr>
          <w:rFonts w:ascii="Arial" w:hAnsi="Arial" w:cs="Arial"/>
          <w:sz w:val="24"/>
          <w:szCs w:val="22"/>
        </w:rPr>
        <w:t xml:space="preserve">, ενεργούντος τόσο ατομικά, όσο και </w:t>
      </w:r>
      <w:r w:rsidRPr="00C86658">
        <w:rPr>
          <w:rFonts w:ascii="Arial" w:hAnsi="Arial" w:cs="Arial"/>
          <w:color w:val="000000"/>
          <w:sz w:val="24"/>
          <w:szCs w:val="22"/>
          <w:lang w:bidi="el-GR"/>
        </w:rPr>
        <w:t xml:space="preserve">για λογαριασμό των μελών του ιατρών </w:t>
      </w:r>
      <w:r w:rsidRPr="00C86658">
        <w:rPr>
          <w:rFonts w:ascii="Arial" w:hAnsi="Arial" w:cs="Arial"/>
          <w:sz w:val="24"/>
          <w:szCs w:val="22"/>
        </w:rPr>
        <w:t xml:space="preserve">που τον έχουν εξουσιοδοτήσει για την κατωτέρω παρούσα. </w:t>
      </w:r>
    </w:p>
    <w:p w:rsidR="00C86658" w:rsidRPr="006A2032" w:rsidRDefault="00C86658" w:rsidP="00C86658">
      <w:pPr>
        <w:pStyle w:val="10"/>
        <w:keepNext/>
        <w:keepLines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6658" w:rsidRPr="00C86658" w:rsidRDefault="00C86658" w:rsidP="00C86658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C86658">
        <w:rPr>
          <w:rFonts w:ascii="Arial" w:hAnsi="Arial" w:cs="Arial"/>
          <w:b/>
          <w:szCs w:val="22"/>
        </w:rPr>
        <w:t>ΠΡΟΣ</w:t>
      </w:r>
    </w:p>
    <w:p w:rsidR="00C86658" w:rsidRPr="00C86658" w:rsidRDefault="00C86658" w:rsidP="00C86658">
      <w:pPr>
        <w:spacing w:line="360" w:lineRule="auto"/>
        <w:jc w:val="both"/>
        <w:rPr>
          <w:rFonts w:ascii="Arial" w:hAnsi="Arial" w:cs="Arial"/>
          <w:szCs w:val="22"/>
        </w:rPr>
      </w:pPr>
    </w:p>
    <w:p w:rsidR="00C86658" w:rsidRPr="00C86658" w:rsidRDefault="00C86658" w:rsidP="00C86658">
      <w:pPr>
        <w:spacing w:line="360" w:lineRule="auto"/>
        <w:jc w:val="both"/>
        <w:rPr>
          <w:rFonts w:ascii="Arial" w:hAnsi="Arial" w:cs="Arial"/>
          <w:szCs w:val="22"/>
        </w:rPr>
      </w:pPr>
      <w:r w:rsidRPr="00C86658">
        <w:rPr>
          <w:rFonts w:ascii="Arial" w:hAnsi="Arial" w:cs="Arial"/>
          <w:szCs w:val="22"/>
        </w:rPr>
        <w:t xml:space="preserve">Τον </w:t>
      </w:r>
      <w:r w:rsidRPr="00C86658">
        <w:rPr>
          <w:rFonts w:ascii="Arial" w:hAnsi="Arial" w:cs="Arial"/>
          <w:b/>
          <w:i/>
          <w:szCs w:val="22"/>
        </w:rPr>
        <w:t>ΕΝΙΑΙΟ ΦΟΡΕΑ ΚΟΙΝΩΝΙΚΗΣ ΑΣΦΑΛΙΣΗΣ (ΕΦΚΑ)</w:t>
      </w:r>
      <w:r w:rsidRPr="00C86658">
        <w:rPr>
          <w:rFonts w:ascii="Arial" w:hAnsi="Arial" w:cs="Arial"/>
          <w:szCs w:val="22"/>
        </w:rPr>
        <w:t>, νομικό πρόσωπο δημοσίου δικαίου που εδρεύει στην Αθήνα, όπως νόμιμα εκπροσωπείται από τον Διοικητή αυτού, κάτοικο Αθηνών, καθολικού διαδόχου του ΕΝΙΑΙΟΥ ΤΑΜΕΙΟΥ ΑΝΕΞΑΡΤΗΤΑ ΑΠΑΣΧΟΛΟΥΜΕΝΩΝ (ΕΤΑΑ) / άρθρα 51 επ. του ν. 4387/2016.</w:t>
      </w:r>
    </w:p>
    <w:p w:rsidR="00C86658" w:rsidRPr="00C86658" w:rsidRDefault="00C86658" w:rsidP="00C86658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C86658">
        <w:rPr>
          <w:rFonts w:ascii="Arial" w:hAnsi="Arial" w:cs="Arial"/>
          <w:b/>
          <w:szCs w:val="22"/>
        </w:rPr>
        <w:t>------------</w:t>
      </w:r>
    </w:p>
    <w:p w:rsidR="00C86658" w:rsidRPr="00C86658" w:rsidRDefault="00C86658" w:rsidP="00C86658">
      <w:pPr>
        <w:spacing w:line="360" w:lineRule="auto"/>
        <w:jc w:val="both"/>
        <w:rPr>
          <w:rFonts w:ascii="Arial" w:hAnsi="Arial" w:cs="Arial"/>
          <w:szCs w:val="22"/>
        </w:rPr>
      </w:pPr>
    </w:p>
    <w:p w:rsidR="00C86658" w:rsidRDefault="00C86658" w:rsidP="00C86658">
      <w:pPr>
        <w:spacing w:line="360" w:lineRule="auto"/>
        <w:jc w:val="both"/>
        <w:rPr>
          <w:rFonts w:ascii="Arial" w:hAnsi="Arial" w:cs="Arial"/>
          <w:szCs w:val="22"/>
        </w:rPr>
      </w:pPr>
      <w:r w:rsidRPr="00C86658">
        <w:rPr>
          <w:rFonts w:ascii="Arial" w:hAnsi="Arial" w:cs="Arial"/>
          <w:szCs w:val="22"/>
        </w:rPr>
        <w:t xml:space="preserve">       Με την παρούσα σας </w:t>
      </w:r>
      <w:r w:rsidRPr="00C86658">
        <w:rPr>
          <w:rFonts w:ascii="Arial" w:hAnsi="Arial" w:cs="Arial"/>
          <w:b/>
          <w:szCs w:val="22"/>
        </w:rPr>
        <w:t>ΔΗΛΩΝΟΥΜΕ</w:t>
      </w:r>
      <w:r w:rsidRPr="00C86658">
        <w:rPr>
          <w:rFonts w:ascii="Arial" w:hAnsi="Arial" w:cs="Arial"/>
          <w:szCs w:val="22"/>
        </w:rPr>
        <w:t xml:space="preserve"> ότι οι μηνιαίες καταβολές ασφαλιστικών εισφορών, στις οποίες πρόκειται πιθανώς να προβούμε </w:t>
      </w:r>
      <w:r>
        <w:rPr>
          <w:rFonts w:ascii="Arial" w:hAnsi="Arial" w:cs="Arial"/>
          <w:szCs w:val="22"/>
        </w:rPr>
        <w:t xml:space="preserve">ή και έχουμε προβεί </w:t>
      </w:r>
      <w:r w:rsidRPr="00C86658">
        <w:rPr>
          <w:rFonts w:ascii="Arial" w:hAnsi="Arial" w:cs="Arial"/>
          <w:szCs w:val="22"/>
        </w:rPr>
        <w:t xml:space="preserve">βάσει των διατάξεων του νόμου 4387/2016, άρθρο 39 και της σχετικής υπουργικής απόφασης, αναδρομικά από 1-1-2017 και εφεξής, </w:t>
      </w:r>
      <w:r>
        <w:rPr>
          <w:rFonts w:ascii="Arial" w:hAnsi="Arial" w:cs="Arial"/>
          <w:szCs w:val="22"/>
        </w:rPr>
        <w:t>οι στο τέλος της παρούσας</w:t>
      </w:r>
      <w:r w:rsidRPr="00C8665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αναφερόμενοι και εξουσιοδοτούντες τον Ιατρικό Σύλλογο Μαγνησίας</w:t>
      </w:r>
      <w:r w:rsidRPr="00C86658">
        <w:rPr>
          <w:rFonts w:ascii="Arial" w:hAnsi="Arial" w:cs="Arial"/>
          <w:szCs w:val="22"/>
        </w:rPr>
        <w:t xml:space="preserve"> ιατροί, ασφαλισμένοι του ΕΦΚΑ, δυνάμει των ατομικών ειδοποιήσεων που κοινοποιούνται / αναρτώνται στην οικεία ιστοσελίδα σας, γίνονται </w:t>
      </w:r>
      <w:r>
        <w:rPr>
          <w:rFonts w:ascii="Arial" w:hAnsi="Arial" w:cs="Arial"/>
          <w:szCs w:val="22"/>
        </w:rPr>
        <w:t>και</w:t>
      </w:r>
      <w:r w:rsidRPr="00C86658">
        <w:rPr>
          <w:rFonts w:ascii="Arial" w:hAnsi="Arial" w:cs="Arial"/>
          <w:szCs w:val="22"/>
        </w:rPr>
        <w:t xml:space="preserve"> θα γίνουν με τη ρητή επιφύλαξη ασκήσεως κάθε νομίμου δικαιώματός μας και αξιώσεώς μας</w:t>
      </w:r>
      <w:r>
        <w:rPr>
          <w:rFonts w:ascii="Arial" w:hAnsi="Arial" w:cs="Arial"/>
          <w:szCs w:val="22"/>
        </w:rPr>
        <w:t xml:space="preserve"> και ιδίως της διοικητικής</w:t>
      </w:r>
      <w:r w:rsidRPr="00C86658">
        <w:rPr>
          <w:rFonts w:ascii="Arial" w:hAnsi="Arial" w:cs="Arial"/>
          <w:szCs w:val="22"/>
        </w:rPr>
        <w:t xml:space="preserve"> και δικαστικής αμφισβήτησης και προσβολής όλων των σχετικών πράξεων, είτε προσωρινών, είτε οριστικών, που θεωρούμε </w:t>
      </w:r>
      <w:r>
        <w:rPr>
          <w:rFonts w:ascii="Arial" w:hAnsi="Arial" w:cs="Arial"/>
          <w:szCs w:val="22"/>
        </w:rPr>
        <w:t>ότι ερείδονται επί</w:t>
      </w:r>
      <w:r w:rsidRPr="00C86658">
        <w:rPr>
          <w:rFonts w:ascii="Arial" w:hAnsi="Arial" w:cs="Arial"/>
          <w:szCs w:val="22"/>
        </w:rPr>
        <w:t xml:space="preserve"> αντισυνταγματικών διατάξεων. Κατά ταύτα,  η όποια καταβολή εκ μέρους ημών τ</w:t>
      </w:r>
      <w:r>
        <w:rPr>
          <w:rFonts w:ascii="Arial" w:hAnsi="Arial" w:cs="Arial"/>
          <w:szCs w:val="22"/>
        </w:rPr>
        <w:t>ων κατωτέρω εξουσιοδοτούντων τον Ιατρικό Σύλλογο Μαγνησίας</w:t>
      </w:r>
      <w:r w:rsidRPr="00C86658">
        <w:rPr>
          <w:rFonts w:ascii="Arial" w:hAnsi="Arial" w:cs="Arial"/>
          <w:szCs w:val="22"/>
        </w:rPr>
        <w:t xml:space="preserve"> ιατρών, με οποιοδήποτε τρόπο και αν γίνει, θα γίνει αποκλειστικά και μόνο λόγω της απειλής δυσβάστακτων συνεπειών εις βάρος μας και σε καμία </w:t>
      </w:r>
      <w:r w:rsidRPr="00C86658">
        <w:rPr>
          <w:rFonts w:ascii="Arial" w:hAnsi="Arial" w:cs="Arial"/>
          <w:szCs w:val="22"/>
        </w:rPr>
        <w:lastRenderedPageBreak/>
        <w:t xml:space="preserve">περίπτωση δεν συνιστά αναγνώριση χρέους ή αποδοχή των εκδοθεισών πράξεων και φερομένων οφειλών.  </w:t>
      </w:r>
    </w:p>
    <w:p w:rsidR="008A7D50" w:rsidRPr="00C86658" w:rsidRDefault="008A7D50" w:rsidP="00C86658">
      <w:pPr>
        <w:spacing w:line="360" w:lineRule="auto"/>
        <w:jc w:val="both"/>
        <w:rPr>
          <w:rFonts w:ascii="Arial" w:hAnsi="Arial" w:cs="Arial"/>
          <w:szCs w:val="22"/>
        </w:rPr>
      </w:pPr>
    </w:p>
    <w:p w:rsidR="00C86658" w:rsidRPr="00C86658" w:rsidRDefault="00C86658" w:rsidP="00C86658">
      <w:pPr>
        <w:spacing w:line="360" w:lineRule="auto"/>
        <w:jc w:val="both"/>
        <w:rPr>
          <w:rFonts w:ascii="Arial" w:hAnsi="Arial" w:cs="Arial"/>
          <w:szCs w:val="22"/>
        </w:rPr>
      </w:pPr>
      <w:r w:rsidRPr="00C86658">
        <w:rPr>
          <w:rFonts w:ascii="Arial" w:hAnsi="Arial" w:cs="Arial"/>
          <w:szCs w:val="22"/>
        </w:rPr>
        <w:t xml:space="preserve">       Επιπλέον, όσον αφορά </w:t>
      </w:r>
      <w:r>
        <w:rPr>
          <w:rFonts w:ascii="Arial" w:hAnsi="Arial" w:cs="Arial"/>
          <w:szCs w:val="22"/>
        </w:rPr>
        <w:t xml:space="preserve">τον </w:t>
      </w:r>
      <w:r w:rsidRPr="00C86658">
        <w:rPr>
          <w:rFonts w:ascii="Arial" w:hAnsi="Arial" w:cs="Arial"/>
          <w:b/>
          <w:szCs w:val="22"/>
        </w:rPr>
        <w:t>ΙΑΤΡΙΚΟ ΣΥΛΛΟΓΟ ΜΑΓΝΗΣΙΑΣ</w:t>
      </w:r>
      <w:r w:rsidRPr="00C86658">
        <w:rPr>
          <w:rFonts w:ascii="Arial" w:hAnsi="Arial" w:cs="Arial"/>
          <w:szCs w:val="22"/>
        </w:rPr>
        <w:t xml:space="preserve">, δηλώνει ότι ρητώς επιφυλάσσεται να προσφύγει ενώπιον του Συμβουλίου Επικρατείας κατά της σχετικής υπουργικής απόφασης, των σε εφαρμογή αυτής εκδοθεισών εγκυκλίων, καθώς και κάθε άλλης σχετικής κανονιστικής </w:t>
      </w:r>
      <w:r w:rsidR="001A6386">
        <w:rPr>
          <w:rFonts w:ascii="Arial" w:hAnsi="Arial" w:cs="Arial"/>
          <w:szCs w:val="22"/>
        </w:rPr>
        <w:t xml:space="preserve">και διοικητικής </w:t>
      </w:r>
      <w:r w:rsidRPr="00C86658">
        <w:rPr>
          <w:rFonts w:ascii="Arial" w:hAnsi="Arial" w:cs="Arial"/>
          <w:szCs w:val="22"/>
        </w:rPr>
        <w:t>πράξης και κάθε ε</w:t>
      </w:r>
      <w:r>
        <w:rPr>
          <w:rFonts w:ascii="Arial" w:hAnsi="Arial" w:cs="Arial"/>
          <w:szCs w:val="22"/>
        </w:rPr>
        <w:t>ν γένει συναφούς ρητής ή σιωπηρή</w:t>
      </w:r>
      <w:r w:rsidRPr="00C86658">
        <w:rPr>
          <w:rFonts w:ascii="Arial" w:hAnsi="Arial" w:cs="Arial"/>
          <w:szCs w:val="22"/>
        </w:rPr>
        <w:t>ς πράξεως ή παραλείψεως της Διοικήσεως σχετ</w:t>
      </w:r>
      <w:r>
        <w:rPr>
          <w:rFonts w:ascii="Arial" w:hAnsi="Arial" w:cs="Arial"/>
          <w:szCs w:val="22"/>
        </w:rPr>
        <w:t xml:space="preserve">ικά με την επιβολή δυσβάστακτων, δυσανάλογων και άνισων </w:t>
      </w:r>
      <w:r w:rsidRPr="00C86658">
        <w:rPr>
          <w:rFonts w:ascii="Arial" w:hAnsi="Arial" w:cs="Arial"/>
          <w:szCs w:val="22"/>
        </w:rPr>
        <w:t xml:space="preserve">εισφορών και την εν γένει προσβολή των δικαιωμάτων και νομίμων συμφερόντων των μελών </w:t>
      </w:r>
      <w:r>
        <w:rPr>
          <w:rFonts w:ascii="Arial" w:hAnsi="Arial" w:cs="Arial"/>
          <w:szCs w:val="22"/>
        </w:rPr>
        <w:t>του Ιατρικού Συλλόγου.</w:t>
      </w:r>
    </w:p>
    <w:p w:rsidR="00C86658" w:rsidRPr="00C86658" w:rsidRDefault="00C86658" w:rsidP="00C86658">
      <w:pPr>
        <w:spacing w:line="360" w:lineRule="auto"/>
        <w:jc w:val="both"/>
        <w:rPr>
          <w:rFonts w:ascii="Arial" w:hAnsi="Arial" w:cs="Arial"/>
          <w:szCs w:val="22"/>
        </w:rPr>
      </w:pPr>
    </w:p>
    <w:p w:rsidR="00C86658" w:rsidRPr="00C86658" w:rsidRDefault="00C86658" w:rsidP="00C86658">
      <w:pPr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Βόλος, …-…-2017</w:t>
      </w:r>
    </w:p>
    <w:p w:rsidR="00C86658" w:rsidRPr="00C86658" w:rsidRDefault="00C86658" w:rsidP="00C86658">
      <w:pPr>
        <w:spacing w:line="360" w:lineRule="auto"/>
        <w:jc w:val="center"/>
        <w:rPr>
          <w:rFonts w:ascii="Arial" w:hAnsi="Arial" w:cs="Arial"/>
          <w:szCs w:val="22"/>
        </w:rPr>
      </w:pPr>
      <w:r w:rsidRPr="00C86658">
        <w:rPr>
          <w:rFonts w:ascii="Arial" w:hAnsi="Arial" w:cs="Arial"/>
          <w:szCs w:val="22"/>
        </w:rPr>
        <w:t>Οι εξωδίκως δηλούντες και επιφυλασσόμενοι</w:t>
      </w:r>
    </w:p>
    <w:p w:rsidR="00C86658" w:rsidRPr="00C86658" w:rsidRDefault="00C86658" w:rsidP="00C86658">
      <w:pPr>
        <w:spacing w:line="360" w:lineRule="auto"/>
        <w:jc w:val="center"/>
        <w:rPr>
          <w:rFonts w:ascii="Arial" w:hAnsi="Arial" w:cs="Arial"/>
          <w:szCs w:val="22"/>
        </w:rPr>
      </w:pPr>
    </w:p>
    <w:p w:rsidR="00C86658" w:rsidRPr="00C86658" w:rsidRDefault="00C86658" w:rsidP="00C86658">
      <w:pPr>
        <w:spacing w:line="360" w:lineRule="auto"/>
        <w:jc w:val="center"/>
        <w:rPr>
          <w:rFonts w:ascii="Arial" w:hAnsi="Arial" w:cs="Arial"/>
          <w:b/>
          <w:i/>
          <w:szCs w:val="22"/>
        </w:rPr>
      </w:pPr>
      <w:r w:rsidRPr="00C86658">
        <w:rPr>
          <w:rFonts w:ascii="Arial" w:hAnsi="Arial" w:cs="Arial"/>
          <w:b/>
          <w:i/>
          <w:szCs w:val="22"/>
        </w:rPr>
        <w:t xml:space="preserve"> Για το Δ.</w:t>
      </w:r>
      <w:r w:rsidR="001A6386">
        <w:rPr>
          <w:rFonts w:ascii="Arial" w:hAnsi="Arial" w:cs="Arial"/>
          <w:b/>
          <w:i/>
          <w:szCs w:val="22"/>
        </w:rPr>
        <w:t xml:space="preserve"> Σ. του Ιατρικού Συλλόγου Μαγνησίας</w:t>
      </w:r>
    </w:p>
    <w:p w:rsidR="00C86658" w:rsidRPr="00C86658" w:rsidRDefault="00C86658" w:rsidP="00C86658">
      <w:pPr>
        <w:spacing w:line="360" w:lineRule="auto"/>
        <w:jc w:val="center"/>
        <w:rPr>
          <w:rFonts w:ascii="Arial" w:hAnsi="Arial" w:cs="Arial"/>
          <w:szCs w:val="22"/>
        </w:rPr>
      </w:pPr>
    </w:p>
    <w:p w:rsidR="00C86658" w:rsidRPr="00C86658" w:rsidRDefault="00327EF9" w:rsidP="00C86658">
      <w:pPr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Ο</w:t>
      </w:r>
      <w:r w:rsidR="00C86658" w:rsidRPr="00C86658">
        <w:rPr>
          <w:rFonts w:ascii="Arial" w:hAnsi="Arial" w:cs="Arial"/>
          <w:szCs w:val="22"/>
        </w:rPr>
        <w:t xml:space="preserve"> ΠΡΟΕΔΡΟΣ                                                           Ο ΓΡΑΜΜΑΤΕΑΣ</w:t>
      </w:r>
    </w:p>
    <w:p w:rsidR="008A7D50" w:rsidRDefault="008A7D50" w:rsidP="008A7D5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</w:p>
    <w:p w:rsidR="008A7D50" w:rsidRDefault="008A7D50" w:rsidP="008A7D5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</w:p>
    <w:p w:rsidR="008A7D50" w:rsidRDefault="008A7D50" w:rsidP="008A7D50">
      <w:pPr>
        <w:spacing w:line="360" w:lineRule="auto"/>
        <w:rPr>
          <w:rFonts w:ascii="Arial" w:hAnsi="Arial" w:cs="Arial"/>
          <w:szCs w:val="22"/>
        </w:rPr>
      </w:pPr>
    </w:p>
    <w:p w:rsidR="00C86658" w:rsidRPr="00C86658" w:rsidRDefault="008A7D50" w:rsidP="008A7D5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="00D218F5">
        <w:rPr>
          <w:rFonts w:ascii="Arial" w:hAnsi="Arial" w:cs="Arial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 </w:t>
      </w:r>
      <w:r w:rsidR="00DB2A54">
        <w:rPr>
          <w:rFonts w:ascii="Arial" w:hAnsi="Arial" w:cs="Arial"/>
          <w:szCs w:val="22"/>
        </w:rPr>
        <w:t>Ευθύμιος Τσάμης</w:t>
      </w:r>
      <w:r w:rsidR="00C86658" w:rsidRPr="00C86658">
        <w:rPr>
          <w:rFonts w:ascii="Arial" w:hAnsi="Arial" w:cs="Arial"/>
          <w:szCs w:val="22"/>
        </w:rPr>
        <w:t xml:space="preserve">                                          </w:t>
      </w:r>
      <w:r w:rsidR="00DB2A54">
        <w:rPr>
          <w:rFonts w:ascii="Arial" w:hAnsi="Arial" w:cs="Arial"/>
          <w:szCs w:val="22"/>
        </w:rPr>
        <w:t xml:space="preserve">            Σάββας Σάρκος</w:t>
      </w:r>
    </w:p>
    <w:p w:rsidR="00C86658" w:rsidRPr="00C86658" w:rsidRDefault="00C86658" w:rsidP="00C86658">
      <w:pPr>
        <w:spacing w:line="360" w:lineRule="auto"/>
        <w:jc w:val="center"/>
        <w:rPr>
          <w:rFonts w:ascii="Arial" w:hAnsi="Arial" w:cs="Arial"/>
          <w:szCs w:val="22"/>
        </w:rPr>
      </w:pPr>
    </w:p>
    <w:p w:rsidR="00C86658" w:rsidRDefault="00C86658" w:rsidP="00C86658">
      <w:pPr>
        <w:spacing w:line="360" w:lineRule="auto"/>
        <w:jc w:val="center"/>
        <w:rPr>
          <w:rFonts w:ascii="Arial" w:hAnsi="Arial" w:cs="Arial"/>
          <w:b/>
          <w:i/>
          <w:szCs w:val="22"/>
        </w:rPr>
      </w:pPr>
      <w:r w:rsidRPr="00C86658">
        <w:rPr>
          <w:rFonts w:ascii="Arial" w:hAnsi="Arial" w:cs="Arial"/>
          <w:b/>
          <w:i/>
          <w:szCs w:val="22"/>
        </w:rPr>
        <w:t>Οι ασφαλισμένοι ιατροί / μ</w:t>
      </w:r>
      <w:r w:rsidR="00CC3583">
        <w:rPr>
          <w:rFonts w:ascii="Arial" w:hAnsi="Arial" w:cs="Arial"/>
          <w:b/>
          <w:i/>
          <w:szCs w:val="22"/>
        </w:rPr>
        <w:t>έλη του Ιατρικού Συλλόγου Μαγνησίας</w:t>
      </w:r>
      <w:r>
        <w:rPr>
          <w:rFonts w:ascii="Arial" w:hAnsi="Arial" w:cs="Arial"/>
          <w:b/>
          <w:i/>
          <w:szCs w:val="22"/>
        </w:rPr>
        <w:t>, εξουσιοδοτούντες αυτόν στην παρούσα Εξώδικη Δήλωση &amp; Επιφύλαξη</w:t>
      </w:r>
    </w:p>
    <w:p w:rsidR="00C86658" w:rsidRDefault="00C86658" w:rsidP="00C86658">
      <w:pPr>
        <w:spacing w:line="360" w:lineRule="auto"/>
        <w:jc w:val="both"/>
        <w:rPr>
          <w:rFonts w:ascii="Arial" w:hAnsi="Arial" w:cs="Arial"/>
          <w:b/>
          <w:i/>
          <w:szCs w:val="22"/>
        </w:rPr>
      </w:pPr>
    </w:p>
    <w:p w:rsidR="00C86658" w:rsidRDefault="00C86658" w:rsidP="00C86658">
      <w:pPr>
        <w:numPr>
          <w:ilvl w:val="0"/>
          <w:numId w:val="38"/>
        </w:numPr>
        <w:spacing w:after="240" w:line="360" w:lineRule="auto"/>
        <w:ind w:left="426"/>
        <w:jc w:val="both"/>
        <w:rPr>
          <w:rFonts w:ascii="Arial" w:hAnsi="Arial" w:cs="Arial"/>
          <w:b/>
          <w:szCs w:val="22"/>
        </w:rPr>
      </w:pPr>
    </w:p>
    <w:p w:rsidR="00C86658" w:rsidRDefault="00C86658" w:rsidP="00C86658">
      <w:pPr>
        <w:numPr>
          <w:ilvl w:val="0"/>
          <w:numId w:val="38"/>
        </w:numPr>
        <w:spacing w:after="240" w:line="360" w:lineRule="auto"/>
        <w:ind w:left="426"/>
        <w:jc w:val="both"/>
        <w:rPr>
          <w:rFonts w:ascii="Arial" w:hAnsi="Arial" w:cs="Arial"/>
          <w:b/>
          <w:szCs w:val="22"/>
        </w:rPr>
      </w:pPr>
    </w:p>
    <w:p w:rsidR="00C86658" w:rsidRDefault="00C86658" w:rsidP="00C86658">
      <w:pPr>
        <w:numPr>
          <w:ilvl w:val="0"/>
          <w:numId w:val="38"/>
        </w:numPr>
        <w:spacing w:after="240" w:line="360" w:lineRule="auto"/>
        <w:ind w:left="426"/>
        <w:jc w:val="both"/>
        <w:rPr>
          <w:rFonts w:ascii="Arial" w:hAnsi="Arial" w:cs="Arial"/>
          <w:b/>
          <w:szCs w:val="22"/>
        </w:rPr>
      </w:pPr>
    </w:p>
    <w:p w:rsidR="00C86658" w:rsidRDefault="00C86658" w:rsidP="00C86658">
      <w:pPr>
        <w:numPr>
          <w:ilvl w:val="0"/>
          <w:numId w:val="38"/>
        </w:numPr>
        <w:spacing w:after="240" w:line="360" w:lineRule="auto"/>
        <w:ind w:left="426"/>
        <w:jc w:val="both"/>
        <w:rPr>
          <w:rFonts w:ascii="Arial" w:hAnsi="Arial" w:cs="Arial"/>
          <w:b/>
          <w:szCs w:val="22"/>
        </w:rPr>
      </w:pPr>
    </w:p>
    <w:p w:rsidR="00C86658" w:rsidRDefault="00C86658" w:rsidP="00C86658">
      <w:pPr>
        <w:numPr>
          <w:ilvl w:val="0"/>
          <w:numId w:val="38"/>
        </w:numPr>
        <w:spacing w:after="240" w:line="360" w:lineRule="auto"/>
        <w:ind w:left="426"/>
        <w:jc w:val="both"/>
        <w:rPr>
          <w:rFonts w:ascii="Arial" w:hAnsi="Arial" w:cs="Arial"/>
          <w:b/>
          <w:szCs w:val="22"/>
        </w:rPr>
      </w:pPr>
    </w:p>
    <w:p w:rsidR="005B7CA5" w:rsidRPr="008A7D50" w:rsidRDefault="005B7CA5" w:rsidP="001A4C81">
      <w:pPr>
        <w:numPr>
          <w:ilvl w:val="0"/>
          <w:numId w:val="38"/>
        </w:numPr>
        <w:spacing w:after="240" w:line="360" w:lineRule="auto"/>
        <w:ind w:left="426"/>
        <w:jc w:val="both"/>
        <w:rPr>
          <w:rFonts w:ascii="Arial" w:hAnsi="Arial" w:cs="Arial"/>
          <w:b/>
          <w:szCs w:val="22"/>
        </w:rPr>
      </w:pPr>
    </w:p>
    <w:sectPr w:rsidR="005B7CA5" w:rsidRPr="008A7D50" w:rsidSect="000219B6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40" w:right="1797" w:bottom="1440" w:left="1797" w:header="720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96" w:rsidRDefault="00C03196">
      <w:r>
        <w:separator/>
      </w:r>
    </w:p>
  </w:endnote>
  <w:endnote w:type="continuationSeparator" w:id="0">
    <w:p w:rsidR="00C03196" w:rsidRDefault="00C0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7" w:rsidRDefault="00D231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5D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D77" w:rsidRDefault="00545D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43" w:rsidRDefault="008A7D5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218F5">
      <w:rPr>
        <w:noProof/>
      </w:rPr>
      <w:t>2</w:t>
    </w:r>
    <w:r>
      <w:rPr>
        <w:noProof/>
      </w:rPr>
      <w:fldChar w:fldCharType="end"/>
    </w:r>
  </w:p>
  <w:p w:rsidR="00545D77" w:rsidRDefault="00545D7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96" w:rsidRDefault="00C03196">
      <w:r>
        <w:separator/>
      </w:r>
    </w:p>
  </w:footnote>
  <w:footnote w:type="continuationSeparator" w:id="0">
    <w:p w:rsidR="00C03196" w:rsidRDefault="00C0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7" w:rsidRDefault="00D231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5D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D77" w:rsidRDefault="00545D7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7" w:rsidRDefault="00D231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5D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8F5">
      <w:rPr>
        <w:rStyle w:val="PageNumber"/>
        <w:noProof/>
      </w:rPr>
      <w:t>2</w:t>
    </w:r>
    <w:r>
      <w:rPr>
        <w:rStyle w:val="PageNumber"/>
      </w:rPr>
      <w:fldChar w:fldCharType="end"/>
    </w:r>
  </w:p>
  <w:p w:rsidR="00545D77" w:rsidRDefault="00545D77">
    <w:pPr>
      <w:pStyle w:val="Header"/>
      <w:framePr w:wrap="around" w:vAnchor="text" w:hAnchor="margin" w:xAlign="outside" w:y="1"/>
      <w:ind w:right="360" w:firstLine="360"/>
      <w:rPr>
        <w:rStyle w:val="PageNumber"/>
      </w:rPr>
    </w:pPr>
  </w:p>
  <w:p w:rsidR="00545D77" w:rsidRDefault="00EE0DFD" w:rsidP="00BA3CA0">
    <w:pPr>
      <w:pStyle w:val="Header"/>
      <w:framePr w:hSpace="180" w:wrap="around" w:vAnchor="text" w:hAnchor="page" w:x="1081" w:y="-228"/>
      <w:ind w:right="360" w:firstLine="360"/>
    </w:pPr>
    <w:r>
      <w:rPr>
        <w:b/>
        <w:noProof/>
      </w:rPr>
      <w:drawing>
        <wp:inline distT="0" distB="0" distL="0" distR="0">
          <wp:extent cx="1143000" cy="96647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6662"/>
    </w:tblGrid>
    <w:tr w:rsidR="00545D77">
      <w:tc>
        <w:tcPr>
          <w:tcW w:w="1951" w:type="dxa"/>
        </w:tcPr>
        <w:p w:rsidR="00545D77" w:rsidRDefault="00D23197" w:rsidP="00BA3CA0">
          <w:pPr>
            <w:pStyle w:val="Header"/>
            <w:rPr>
              <w:b/>
              <w:i/>
              <w:sz w:val="16"/>
            </w:rPr>
          </w:pPr>
          <w:r>
            <w:rPr>
              <w:rStyle w:val="PageNumber"/>
            </w:rPr>
            <w:fldChar w:fldCharType="begin"/>
          </w:r>
          <w:r w:rsidR="000219B6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218F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fldChar w:fldCharType="begin"/>
          </w:r>
          <w:r w:rsidR="000219B6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218F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fldChar w:fldCharType="begin"/>
          </w:r>
          <w:r w:rsidR="000219B6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218F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 w:rsidR="000219B6" w:rsidRPr="000219B6">
            <w:rPr>
              <w:rStyle w:val="PageNumber"/>
            </w:rPr>
            <w:tab/>
            <w:t xml:space="preserve">- </w:t>
          </w:r>
          <w:r w:rsidRPr="000219B6">
            <w:rPr>
              <w:rStyle w:val="PageNumber"/>
            </w:rPr>
            <w:fldChar w:fldCharType="begin"/>
          </w:r>
          <w:r w:rsidR="000219B6" w:rsidRPr="000219B6">
            <w:rPr>
              <w:rStyle w:val="PageNumber"/>
            </w:rPr>
            <w:instrText xml:space="preserve"> PAGE </w:instrText>
          </w:r>
          <w:r w:rsidRPr="000219B6">
            <w:rPr>
              <w:rStyle w:val="PageNumber"/>
            </w:rPr>
            <w:fldChar w:fldCharType="separate"/>
          </w:r>
          <w:r w:rsidR="00D218F5">
            <w:rPr>
              <w:rStyle w:val="PageNumber"/>
              <w:noProof/>
            </w:rPr>
            <w:t>2</w:t>
          </w:r>
          <w:r w:rsidRPr="000219B6">
            <w:rPr>
              <w:rStyle w:val="PageNumber"/>
            </w:rPr>
            <w:fldChar w:fldCharType="end"/>
          </w:r>
          <w:r w:rsidR="000219B6" w:rsidRPr="000219B6">
            <w:rPr>
              <w:rStyle w:val="PageNumber"/>
            </w:rPr>
            <w:t xml:space="preserve"> -</w:t>
          </w:r>
          <w:r w:rsidR="000219B6" w:rsidRPr="000219B6">
            <w:rPr>
              <w:rStyle w:val="PageNumber"/>
            </w:rPr>
            <w:tab/>
            <w:t xml:space="preserve">- </w:t>
          </w:r>
          <w:r w:rsidRPr="000219B6">
            <w:rPr>
              <w:rStyle w:val="PageNumber"/>
            </w:rPr>
            <w:fldChar w:fldCharType="begin"/>
          </w:r>
          <w:r w:rsidR="000219B6" w:rsidRPr="000219B6">
            <w:rPr>
              <w:rStyle w:val="PageNumber"/>
            </w:rPr>
            <w:instrText xml:space="preserve"> PAGE </w:instrText>
          </w:r>
          <w:r w:rsidRPr="000219B6">
            <w:rPr>
              <w:rStyle w:val="PageNumber"/>
            </w:rPr>
            <w:fldChar w:fldCharType="separate"/>
          </w:r>
          <w:r w:rsidR="00D218F5">
            <w:rPr>
              <w:rStyle w:val="PageNumber"/>
              <w:noProof/>
            </w:rPr>
            <w:t>2</w:t>
          </w:r>
          <w:r w:rsidRPr="000219B6">
            <w:rPr>
              <w:rStyle w:val="PageNumber"/>
            </w:rPr>
            <w:fldChar w:fldCharType="end"/>
          </w:r>
          <w:r w:rsidR="000219B6" w:rsidRPr="000219B6">
            <w:rPr>
              <w:rStyle w:val="PageNumber"/>
            </w:rPr>
            <w:t xml:space="preserve"> -</w:t>
          </w:r>
          <w:r w:rsidR="00545D77">
            <w:rPr>
              <w:b/>
              <w:i/>
              <w:sz w:val="16"/>
            </w:rPr>
            <w:t>ΙΑ</w:t>
          </w:r>
        </w:p>
      </w:tc>
      <w:tc>
        <w:tcPr>
          <w:tcW w:w="6662" w:type="dxa"/>
        </w:tcPr>
        <w:p w:rsidR="00545D77" w:rsidRPr="008623D5" w:rsidRDefault="00545D77">
          <w:pPr>
            <w:pStyle w:val="Header"/>
            <w:jc w:val="center"/>
            <w:rPr>
              <w:b/>
              <w:i/>
              <w:sz w:val="16"/>
            </w:rPr>
          </w:pPr>
          <w:r w:rsidRPr="008623D5">
            <w:rPr>
              <w:rFonts w:ascii="Bookman Old Style" w:hAnsi="Bookman Old Style"/>
              <w:b/>
              <w:color w:val="000000"/>
            </w:rPr>
            <w:t>ΕΛΛΗΝΙΚΗ  ΔΗΜΟΚΡΑΤΙΑ</w:t>
          </w:r>
        </w:p>
      </w:tc>
    </w:tr>
    <w:tr w:rsidR="00545D77" w:rsidTr="000219B6">
      <w:trPr>
        <w:trHeight w:val="447"/>
      </w:trPr>
      <w:tc>
        <w:tcPr>
          <w:tcW w:w="1951" w:type="dxa"/>
        </w:tcPr>
        <w:p w:rsidR="00545D77" w:rsidRDefault="00545D77">
          <w:pPr>
            <w:pStyle w:val="Header"/>
            <w:jc w:val="center"/>
            <w:rPr>
              <w:b/>
              <w:i/>
              <w:sz w:val="16"/>
            </w:rPr>
          </w:pPr>
        </w:p>
      </w:tc>
      <w:tc>
        <w:tcPr>
          <w:tcW w:w="6662" w:type="dxa"/>
          <w:tcBorders>
            <w:bottom w:val="thinThickSmallGap" w:sz="24" w:space="0" w:color="808080"/>
          </w:tcBorders>
        </w:tcPr>
        <w:p w:rsidR="00545D77" w:rsidRDefault="00545D77">
          <w:pPr>
            <w:pStyle w:val="Header"/>
            <w:jc w:val="center"/>
            <w:rPr>
              <w:b/>
              <w:i/>
              <w:sz w:val="16"/>
            </w:rPr>
          </w:pPr>
          <w:r>
            <w:rPr>
              <w:rFonts w:ascii="Bookman Old Style" w:hAnsi="Bookman Old Style"/>
              <w:b/>
              <w:color w:val="000000"/>
              <w:sz w:val="32"/>
            </w:rPr>
            <w:t>ΙΑΤΡΙΚΟΣ ΣΥΛΛΟΓΟΣ ΜΑΓΝΗΣΙΑΣ</w:t>
          </w:r>
        </w:p>
      </w:tc>
    </w:tr>
    <w:tr w:rsidR="00545D77">
      <w:tc>
        <w:tcPr>
          <w:tcW w:w="1951" w:type="dxa"/>
        </w:tcPr>
        <w:p w:rsidR="00545D77" w:rsidRDefault="00545D77">
          <w:pPr>
            <w:pStyle w:val="Header"/>
            <w:jc w:val="center"/>
            <w:rPr>
              <w:b/>
              <w:i/>
              <w:sz w:val="16"/>
            </w:rPr>
          </w:pPr>
        </w:p>
      </w:tc>
      <w:tc>
        <w:tcPr>
          <w:tcW w:w="6662" w:type="dxa"/>
          <w:tcBorders>
            <w:top w:val="thinThickSmallGap" w:sz="24" w:space="0" w:color="808080"/>
          </w:tcBorders>
        </w:tcPr>
        <w:p w:rsidR="00545D77" w:rsidRDefault="00545D77">
          <w:pPr>
            <w:pStyle w:val="Header"/>
            <w:jc w:val="center"/>
            <w:rPr>
              <w:i/>
              <w:sz w:val="20"/>
            </w:rPr>
          </w:pPr>
          <w:r>
            <w:rPr>
              <w:rFonts w:ascii="Bookman Old Style" w:hAnsi="Bookman Old Style"/>
              <w:i/>
              <w:color w:val="000000"/>
              <w:sz w:val="20"/>
            </w:rPr>
            <w:t>Σπ. Σπυρίδη 33 – 39  Τ.Κ. 382 21 Βόλος</w:t>
          </w:r>
        </w:p>
      </w:tc>
    </w:tr>
    <w:tr w:rsidR="00545D77" w:rsidRPr="00D218F5">
      <w:tc>
        <w:tcPr>
          <w:tcW w:w="1951" w:type="dxa"/>
        </w:tcPr>
        <w:p w:rsidR="00545D77" w:rsidRDefault="00545D77">
          <w:pPr>
            <w:pStyle w:val="Header"/>
            <w:jc w:val="center"/>
            <w:rPr>
              <w:b/>
              <w:i/>
              <w:sz w:val="16"/>
            </w:rPr>
          </w:pPr>
        </w:p>
      </w:tc>
      <w:tc>
        <w:tcPr>
          <w:tcW w:w="6662" w:type="dxa"/>
        </w:tcPr>
        <w:p w:rsidR="00545D77" w:rsidRDefault="00545D77">
          <w:pPr>
            <w:pStyle w:val="Header"/>
            <w:rPr>
              <w:rFonts w:ascii="Bookman Old Style" w:hAnsi="Bookman Old Style"/>
              <w:i/>
              <w:color w:val="000000"/>
              <w:sz w:val="20"/>
              <w:lang w:val="en-US"/>
            </w:rPr>
          </w:pPr>
          <w:r>
            <w:rPr>
              <w:i/>
              <w:color w:val="000000"/>
              <w:sz w:val="20"/>
            </w:rPr>
            <w:t>Τηλ</w:t>
          </w:r>
          <w:r w:rsidRPr="00A17F57">
            <w:rPr>
              <w:i/>
              <w:color w:val="000000"/>
              <w:sz w:val="20"/>
              <w:lang w:val="en-US"/>
            </w:rPr>
            <w:t>.</w:t>
          </w:r>
          <w:r w:rsidRPr="00A17F57">
            <w:rPr>
              <w:rFonts w:ascii="Bookman Old Style" w:hAnsi="Bookman Old Style"/>
              <w:i/>
              <w:color w:val="000000"/>
              <w:sz w:val="20"/>
              <w:lang w:val="en-US"/>
            </w:rPr>
            <w:t xml:space="preserve"> 24210-25297    </w:t>
          </w:r>
          <w:r>
            <w:rPr>
              <w:rFonts w:ascii="Bookman Old Style" w:hAnsi="Bookman Old Style"/>
              <w:i/>
              <w:color w:val="000000"/>
              <w:sz w:val="20"/>
              <w:lang w:val="en-US"/>
            </w:rPr>
            <w:t>fax</w:t>
          </w:r>
          <w:r w:rsidRPr="00A17F57">
            <w:rPr>
              <w:rFonts w:ascii="Bookman Old Style" w:hAnsi="Bookman Old Style"/>
              <w:i/>
              <w:color w:val="000000"/>
              <w:sz w:val="20"/>
              <w:lang w:val="en-US"/>
            </w:rPr>
            <w:t xml:space="preserve"> 24210-25928   </w:t>
          </w:r>
          <w:proofErr w:type="spellStart"/>
          <w:r>
            <w:rPr>
              <w:rFonts w:ascii="Bookman Old Style" w:hAnsi="Bookman Old Style"/>
              <w:i/>
              <w:color w:val="000000"/>
              <w:sz w:val="20"/>
              <w:lang w:val="en-US"/>
            </w:rPr>
            <w:t>e-mail:info</w:t>
          </w:r>
          <w:proofErr w:type="spellEnd"/>
          <w:r>
            <w:rPr>
              <w:rFonts w:ascii="Bookman Old Style" w:hAnsi="Bookman Old Style"/>
              <w:i/>
              <w:color w:val="000000"/>
              <w:sz w:val="20"/>
              <w:lang w:val="en-US"/>
            </w:rPr>
            <w:t>@ ismagnesia.gr</w:t>
          </w:r>
          <w:r w:rsidRPr="00A17F57">
            <w:rPr>
              <w:rFonts w:ascii="Bookman Old Style" w:hAnsi="Bookman Old Style"/>
              <w:i/>
              <w:color w:val="000000"/>
              <w:sz w:val="20"/>
              <w:lang w:val="en-US"/>
            </w:rPr>
            <w:t xml:space="preserve">  </w:t>
          </w:r>
        </w:p>
      </w:tc>
    </w:tr>
  </w:tbl>
  <w:p w:rsidR="00545D77" w:rsidRPr="00A17F57" w:rsidRDefault="00545D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5E1"/>
    <w:multiLevelType w:val="hybridMultilevel"/>
    <w:tmpl w:val="A3F0BF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A513A"/>
    <w:multiLevelType w:val="hybridMultilevel"/>
    <w:tmpl w:val="EAC421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02FDB"/>
    <w:multiLevelType w:val="hybridMultilevel"/>
    <w:tmpl w:val="DA020D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C3FD1"/>
    <w:multiLevelType w:val="hybridMultilevel"/>
    <w:tmpl w:val="7F86DB9A"/>
    <w:lvl w:ilvl="0" w:tplc="F0105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B1263"/>
    <w:multiLevelType w:val="hybridMultilevel"/>
    <w:tmpl w:val="485AF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D3E18"/>
    <w:multiLevelType w:val="hybridMultilevel"/>
    <w:tmpl w:val="AB4884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D3BF4"/>
    <w:multiLevelType w:val="hybridMultilevel"/>
    <w:tmpl w:val="A4C82C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57884"/>
    <w:multiLevelType w:val="hybridMultilevel"/>
    <w:tmpl w:val="60029EA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467A96"/>
    <w:multiLevelType w:val="multilevel"/>
    <w:tmpl w:val="1A14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6704B"/>
    <w:multiLevelType w:val="hybridMultilevel"/>
    <w:tmpl w:val="93A0EC4C"/>
    <w:lvl w:ilvl="0" w:tplc="247E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CA3A1D"/>
    <w:multiLevelType w:val="hybridMultilevel"/>
    <w:tmpl w:val="76B8FCDA"/>
    <w:lvl w:ilvl="0" w:tplc="092054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96373A"/>
    <w:multiLevelType w:val="hybridMultilevel"/>
    <w:tmpl w:val="8AE26108"/>
    <w:lvl w:ilvl="0" w:tplc="B7EE95BA">
      <w:start w:val="1"/>
      <w:numFmt w:val="decimal"/>
      <w:lvlText w:val="%1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1C66089"/>
    <w:multiLevelType w:val="hybridMultilevel"/>
    <w:tmpl w:val="65FAA4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57C6C"/>
    <w:multiLevelType w:val="hybridMultilevel"/>
    <w:tmpl w:val="09D809A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ED2FE1"/>
    <w:multiLevelType w:val="hybridMultilevel"/>
    <w:tmpl w:val="6D085E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2078D1"/>
    <w:multiLevelType w:val="hybridMultilevel"/>
    <w:tmpl w:val="58D440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E7DAE"/>
    <w:multiLevelType w:val="hybridMultilevel"/>
    <w:tmpl w:val="16E812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E5582"/>
    <w:multiLevelType w:val="hybridMultilevel"/>
    <w:tmpl w:val="DFF8C8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24E22"/>
    <w:multiLevelType w:val="hybridMultilevel"/>
    <w:tmpl w:val="19DC74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1805AD"/>
    <w:multiLevelType w:val="hybridMultilevel"/>
    <w:tmpl w:val="CE96DB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E272AB"/>
    <w:multiLevelType w:val="multilevel"/>
    <w:tmpl w:val="43E0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9E4263"/>
    <w:multiLevelType w:val="hybridMultilevel"/>
    <w:tmpl w:val="0E00910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DB0617"/>
    <w:multiLevelType w:val="hybridMultilevel"/>
    <w:tmpl w:val="76CCF49E"/>
    <w:lvl w:ilvl="0" w:tplc="B106D0B0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0EE2F49"/>
    <w:multiLevelType w:val="hybridMultilevel"/>
    <w:tmpl w:val="A60A6A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04AC5"/>
    <w:multiLevelType w:val="hybridMultilevel"/>
    <w:tmpl w:val="F8ECFF68"/>
    <w:lvl w:ilvl="0" w:tplc="EE164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88C5B61"/>
    <w:multiLevelType w:val="multilevel"/>
    <w:tmpl w:val="B7E69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BC1D16"/>
    <w:multiLevelType w:val="hybridMultilevel"/>
    <w:tmpl w:val="04302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667AD"/>
    <w:multiLevelType w:val="hybridMultilevel"/>
    <w:tmpl w:val="558EB6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745E5"/>
    <w:multiLevelType w:val="hybridMultilevel"/>
    <w:tmpl w:val="3E6295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57D3C"/>
    <w:multiLevelType w:val="hybridMultilevel"/>
    <w:tmpl w:val="8D10347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7662EDD"/>
    <w:multiLevelType w:val="hybridMultilevel"/>
    <w:tmpl w:val="7DF252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A5E5F"/>
    <w:multiLevelType w:val="hybridMultilevel"/>
    <w:tmpl w:val="341698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02BD2"/>
    <w:multiLevelType w:val="hybridMultilevel"/>
    <w:tmpl w:val="8E5827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7625E0"/>
    <w:multiLevelType w:val="hybridMultilevel"/>
    <w:tmpl w:val="7D5462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A5472A3"/>
    <w:multiLevelType w:val="hybridMultilevel"/>
    <w:tmpl w:val="383CBA4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953168"/>
    <w:multiLevelType w:val="hybridMultilevel"/>
    <w:tmpl w:val="561027B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60B513F"/>
    <w:multiLevelType w:val="hybridMultilevel"/>
    <w:tmpl w:val="C838B2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E128C0"/>
    <w:multiLevelType w:val="hybridMultilevel"/>
    <w:tmpl w:val="104A534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9"/>
  </w:num>
  <w:num w:numId="4">
    <w:abstractNumId w:val="21"/>
  </w:num>
  <w:num w:numId="5">
    <w:abstractNumId w:val="35"/>
  </w:num>
  <w:num w:numId="6">
    <w:abstractNumId w:val="13"/>
  </w:num>
  <w:num w:numId="7">
    <w:abstractNumId w:val="37"/>
  </w:num>
  <w:num w:numId="8">
    <w:abstractNumId w:val="19"/>
  </w:num>
  <w:num w:numId="9">
    <w:abstractNumId w:val="5"/>
  </w:num>
  <w:num w:numId="10">
    <w:abstractNumId w:val="0"/>
  </w:num>
  <w:num w:numId="11">
    <w:abstractNumId w:val="6"/>
  </w:num>
  <w:num w:numId="12">
    <w:abstractNumId w:val="31"/>
  </w:num>
  <w:num w:numId="13">
    <w:abstractNumId w:val="17"/>
  </w:num>
  <w:num w:numId="14">
    <w:abstractNumId w:val="32"/>
  </w:num>
  <w:num w:numId="15">
    <w:abstractNumId w:val="15"/>
  </w:num>
  <w:num w:numId="16">
    <w:abstractNumId w:val="27"/>
  </w:num>
  <w:num w:numId="17">
    <w:abstractNumId w:val="1"/>
  </w:num>
  <w:num w:numId="18">
    <w:abstractNumId w:val="22"/>
  </w:num>
  <w:num w:numId="19">
    <w:abstractNumId w:val="34"/>
  </w:num>
  <w:num w:numId="20">
    <w:abstractNumId w:val="33"/>
  </w:num>
  <w:num w:numId="21">
    <w:abstractNumId w:val="10"/>
  </w:num>
  <w:num w:numId="22">
    <w:abstractNumId w:val="24"/>
  </w:num>
  <w:num w:numId="23">
    <w:abstractNumId w:val="11"/>
  </w:num>
  <w:num w:numId="24">
    <w:abstractNumId w:val="18"/>
  </w:num>
  <w:num w:numId="25">
    <w:abstractNumId w:val="36"/>
  </w:num>
  <w:num w:numId="26">
    <w:abstractNumId w:val="2"/>
  </w:num>
  <w:num w:numId="27">
    <w:abstractNumId w:val="30"/>
  </w:num>
  <w:num w:numId="28">
    <w:abstractNumId w:val="3"/>
  </w:num>
  <w:num w:numId="29">
    <w:abstractNumId w:val="14"/>
  </w:num>
  <w:num w:numId="30">
    <w:abstractNumId w:val="16"/>
  </w:num>
  <w:num w:numId="31">
    <w:abstractNumId w:val="9"/>
  </w:num>
  <w:num w:numId="32">
    <w:abstractNumId w:val="20"/>
  </w:num>
  <w:num w:numId="33">
    <w:abstractNumId w:val="25"/>
  </w:num>
  <w:num w:numId="34">
    <w:abstractNumId w:val="8"/>
  </w:num>
  <w:num w:numId="35">
    <w:abstractNumId w:val="23"/>
  </w:num>
  <w:num w:numId="36">
    <w:abstractNumId w:val="26"/>
  </w:num>
  <w:num w:numId="37">
    <w:abstractNumId w:val="4"/>
  </w:num>
  <w:num w:numId="3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EB0"/>
    <w:rsid w:val="00002488"/>
    <w:rsid w:val="0000669B"/>
    <w:rsid w:val="00007F6A"/>
    <w:rsid w:val="00011610"/>
    <w:rsid w:val="000136A2"/>
    <w:rsid w:val="00020794"/>
    <w:rsid w:val="000219B6"/>
    <w:rsid w:val="00022095"/>
    <w:rsid w:val="00024BF3"/>
    <w:rsid w:val="0002614F"/>
    <w:rsid w:val="000311A2"/>
    <w:rsid w:val="00031933"/>
    <w:rsid w:val="000343FB"/>
    <w:rsid w:val="000376F6"/>
    <w:rsid w:val="0004590F"/>
    <w:rsid w:val="0004644D"/>
    <w:rsid w:val="00047C4D"/>
    <w:rsid w:val="000526A2"/>
    <w:rsid w:val="00053BA6"/>
    <w:rsid w:val="000541A3"/>
    <w:rsid w:val="00054319"/>
    <w:rsid w:val="00055FB1"/>
    <w:rsid w:val="000629C8"/>
    <w:rsid w:val="00062D8C"/>
    <w:rsid w:val="00063BB3"/>
    <w:rsid w:val="000651CA"/>
    <w:rsid w:val="00066B8F"/>
    <w:rsid w:val="000676C2"/>
    <w:rsid w:val="00072C82"/>
    <w:rsid w:val="000740B8"/>
    <w:rsid w:val="00075EB0"/>
    <w:rsid w:val="00084A83"/>
    <w:rsid w:val="000917EE"/>
    <w:rsid w:val="00092AE6"/>
    <w:rsid w:val="00093A8D"/>
    <w:rsid w:val="000A03D7"/>
    <w:rsid w:val="000A1030"/>
    <w:rsid w:val="000A2367"/>
    <w:rsid w:val="000A64E5"/>
    <w:rsid w:val="000A6CC1"/>
    <w:rsid w:val="000A705C"/>
    <w:rsid w:val="000A7696"/>
    <w:rsid w:val="000A7DA5"/>
    <w:rsid w:val="000B24D1"/>
    <w:rsid w:val="000B38C6"/>
    <w:rsid w:val="000B4884"/>
    <w:rsid w:val="000C3421"/>
    <w:rsid w:val="000C42B2"/>
    <w:rsid w:val="000C4567"/>
    <w:rsid w:val="000C5047"/>
    <w:rsid w:val="000C6E5B"/>
    <w:rsid w:val="000D3DCC"/>
    <w:rsid w:val="000D436C"/>
    <w:rsid w:val="000D795D"/>
    <w:rsid w:val="000E0AA6"/>
    <w:rsid w:val="000E3194"/>
    <w:rsid w:val="000E59EC"/>
    <w:rsid w:val="000F1B9F"/>
    <w:rsid w:val="000F3CE5"/>
    <w:rsid w:val="000F3D95"/>
    <w:rsid w:val="000F46D6"/>
    <w:rsid w:val="000F6917"/>
    <w:rsid w:val="001026E6"/>
    <w:rsid w:val="001075D8"/>
    <w:rsid w:val="00110DDE"/>
    <w:rsid w:val="001127A5"/>
    <w:rsid w:val="0011322E"/>
    <w:rsid w:val="00115B8E"/>
    <w:rsid w:val="001170F2"/>
    <w:rsid w:val="001249AD"/>
    <w:rsid w:val="001273F4"/>
    <w:rsid w:val="00134CDB"/>
    <w:rsid w:val="00136639"/>
    <w:rsid w:val="00136C96"/>
    <w:rsid w:val="00137B10"/>
    <w:rsid w:val="001408E2"/>
    <w:rsid w:val="0014127A"/>
    <w:rsid w:val="00144F90"/>
    <w:rsid w:val="00145C90"/>
    <w:rsid w:val="001470AC"/>
    <w:rsid w:val="00147BB1"/>
    <w:rsid w:val="00150645"/>
    <w:rsid w:val="001508A6"/>
    <w:rsid w:val="00150B2B"/>
    <w:rsid w:val="00153D97"/>
    <w:rsid w:val="001559A7"/>
    <w:rsid w:val="001565BE"/>
    <w:rsid w:val="00157F65"/>
    <w:rsid w:val="00160131"/>
    <w:rsid w:val="00161292"/>
    <w:rsid w:val="0016462D"/>
    <w:rsid w:val="001646F0"/>
    <w:rsid w:val="001676B3"/>
    <w:rsid w:val="00167CD3"/>
    <w:rsid w:val="00167F5C"/>
    <w:rsid w:val="0017337E"/>
    <w:rsid w:val="00181F19"/>
    <w:rsid w:val="00182201"/>
    <w:rsid w:val="0018428A"/>
    <w:rsid w:val="001846F9"/>
    <w:rsid w:val="001971F5"/>
    <w:rsid w:val="001A2259"/>
    <w:rsid w:val="001A4C81"/>
    <w:rsid w:val="001A6386"/>
    <w:rsid w:val="001A78E9"/>
    <w:rsid w:val="001B2C3C"/>
    <w:rsid w:val="001B3B4D"/>
    <w:rsid w:val="001B444B"/>
    <w:rsid w:val="001B4A63"/>
    <w:rsid w:val="001B50D0"/>
    <w:rsid w:val="001B52DB"/>
    <w:rsid w:val="001C26EA"/>
    <w:rsid w:val="001C3F78"/>
    <w:rsid w:val="001C74C2"/>
    <w:rsid w:val="001D1441"/>
    <w:rsid w:val="001D4DC8"/>
    <w:rsid w:val="001D5062"/>
    <w:rsid w:val="001D509F"/>
    <w:rsid w:val="001D6274"/>
    <w:rsid w:val="001D7DC2"/>
    <w:rsid w:val="001E39B5"/>
    <w:rsid w:val="001E3EF4"/>
    <w:rsid w:val="001F2633"/>
    <w:rsid w:val="001F413B"/>
    <w:rsid w:val="001F5B59"/>
    <w:rsid w:val="001F5F07"/>
    <w:rsid w:val="001F5F99"/>
    <w:rsid w:val="001F7A46"/>
    <w:rsid w:val="002038CE"/>
    <w:rsid w:val="00205271"/>
    <w:rsid w:val="00205858"/>
    <w:rsid w:val="00205913"/>
    <w:rsid w:val="00210603"/>
    <w:rsid w:val="002114A6"/>
    <w:rsid w:val="0021438A"/>
    <w:rsid w:val="00214DB5"/>
    <w:rsid w:val="00217165"/>
    <w:rsid w:val="0021777E"/>
    <w:rsid w:val="00226284"/>
    <w:rsid w:val="0022635E"/>
    <w:rsid w:val="00227573"/>
    <w:rsid w:val="00231B84"/>
    <w:rsid w:val="002330FF"/>
    <w:rsid w:val="002441A4"/>
    <w:rsid w:val="00245B85"/>
    <w:rsid w:val="00246615"/>
    <w:rsid w:val="002467B9"/>
    <w:rsid w:val="00250845"/>
    <w:rsid w:val="00251430"/>
    <w:rsid w:val="00251C0C"/>
    <w:rsid w:val="00251E08"/>
    <w:rsid w:val="00253E95"/>
    <w:rsid w:val="0026025A"/>
    <w:rsid w:val="00264F63"/>
    <w:rsid w:val="0026540D"/>
    <w:rsid w:val="002661DD"/>
    <w:rsid w:val="0027134B"/>
    <w:rsid w:val="00275729"/>
    <w:rsid w:val="0027601E"/>
    <w:rsid w:val="00280400"/>
    <w:rsid w:val="0028193D"/>
    <w:rsid w:val="00281B72"/>
    <w:rsid w:val="00283F32"/>
    <w:rsid w:val="002873BF"/>
    <w:rsid w:val="00290C7A"/>
    <w:rsid w:val="0029319A"/>
    <w:rsid w:val="002935EB"/>
    <w:rsid w:val="00294533"/>
    <w:rsid w:val="00295B70"/>
    <w:rsid w:val="002973FA"/>
    <w:rsid w:val="002A1145"/>
    <w:rsid w:val="002A244A"/>
    <w:rsid w:val="002A3C2B"/>
    <w:rsid w:val="002A6462"/>
    <w:rsid w:val="002B23F1"/>
    <w:rsid w:val="002B4F16"/>
    <w:rsid w:val="002B683C"/>
    <w:rsid w:val="002C1458"/>
    <w:rsid w:val="002C2E3C"/>
    <w:rsid w:val="002D793A"/>
    <w:rsid w:val="002E042D"/>
    <w:rsid w:val="002E6203"/>
    <w:rsid w:val="002E6F17"/>
    <w:rsid w:val="002F2A89"/>
    <w:rsid w:val="00301EFB"/>
    <w:rsid w:val="00302671"/>
    <w:rsid w:val="00304BE5"/>
    <w:rsid w:val="00312C8E"/>
    <w:rsid w:val="003207F2"/>
    <w:rsid w:val="0032175B"/>
    <w:rsid w:val="0032187A"/>
    <w:rsid w:val="00323729"/>
    <w:rsid w:val="00324BC2"/>
    <w:rsid w:val="00325159"/>
    <w:rsid w:val="00327EF9"/>
    <w:rsid w:val="00332E95"/>
    <w:rsid w:val="0033336F"/>
    <w:rsid w:val="003349A8"/>
    <w:rsid w:val="0033698A"/>
    <w:rsid w:val="00336DF6"/>
    <w:rsid w:val="003407D8"/>
    <w:rsid w:val="0034545A"/>
    <w:rsid w:val="00345C06"/>
    <w:rsid w:val="00347842"/>
    <w:rsid w:val="00350E57"/>
    <w:rsid w:val="00352C2E"/>
    <w:rsid w:val="00352EFF"/>
    <w:rsid w:val="003557BB"/>
    <w:rsid w:val="0035689D"/>
    <w:rsid w:val="003579BC"/>
    <w:rsid w:val="00360AD1"/>
    <w:rsid w:val="00362D3B"/>
    <w:rsid w:val="00362FFE"/>
    <w:rsid w:val="003707CC"/>
    <w:rsid w:val="00371552"/>
    <w:rsid w:val="00372BBC"/>
    <w:rsid w:val="003753E0"/>
    <w:rsid w:val="00376313"/>
    <w:rsid w:val="003770BE"/>
    <w:rsid w:val="00377AE9"/>
    <w:rsid w:val="0038463D"/>
    <w:rsid w:val="00384A07"/>
    <w:rsid w:val="00386F16"/>
    <w:rsid w:val="00387A57"/>
    <w:rsid w:val="0039086C"/>
    <w:rsid w:val="00391FA1"/>
    <w:rsid w:val="0039422A"/>
    <w:rsid w:val="003951C6"/>
    <w:rsid w:val="003964AC"/>
    <w:rsid w:val="0039651E"/>
    <w:rsid w:val="003A02F7"/>
    <w:rsid w:val="003A168D"/>
    <w:rsid w:val="003A38B4"/>
    <w:rsid w:val="003A4E93"/>
    <w:rsid w:val="003A5A2B"/>
    <w:rsid w:val="003A661C"/>
    <w:rsid w:val="003A6CC5"/>
    <w:rsid w:val="003A7C33"/>
    <w:rsid w:val="003B0F69"/>
    <w:rsid w:val="003B516C"/>
    <w:rsid w:val="003B5ABC"/>
    <w:rsid w:val="003B6D97"/>
    <w:rsid w:val="003B73D0"/>
    <w:rsid w:val="003C3B57"/>
    <w:rsid w:val="003C6DD4"/>
    <w:rsid w:val="003D0B61"/>
    <w:rsid w:val="003D10B8"/>
    <w:rsid w:val="003D5D13"/>
    <w:rsid w:val="003E714F"/>
    <w:rsid w:val="003F5C5B"/>
    <w:rsid w:val="003F6324"/>
    <w:rsid w:val="004004DD"/>
    <w:rsid w:val="004040DC"/>
    <w:rsid w:val="00405732"/>
    <w:rsid w:val="004065B2"/>
    <w:rsid w:val="00411C58"/>
    <w:rsid w:val="004120B7"/>
    <w:rsid w:val="0041382D"/>
    <w:rsid w:val="00423588"/>
    <w:rsid w:val="004242BE"/>
    <w:rsid w:val="00425F65"/>
    <w:rsid w:val="00427653"/>
    <w:rsid w:val="004316BD"/>
    <w:rsid w:val="004400AE"/>
    <w:rsid w:val="004449DD"/>
    <w:rsid w:val="004457B4"/>
    <w:rsid w:val="00450BB4"/>
    <w:rsid w:val="004565ED"/>
    <w:rsid w:val="00457A8E"/>
    <w:rsid w:val="004657C5"/>
    <w:rsid w:val="0048092B"/>
    <w:rsid w:val="00481376"/>
    <w:rsid w:val="0048207C"/>
    <w:rsid w:val="00482F99"/>
    <w:rsid w:val="0048583C"/>
    <w:rsid w:val="004867AE"/>
    <w:rsid w:val="00493C17"/>
    <w:rsid w:val="004955C7"/>
    <w:rsid w:val="0049584A"/>
    <w:rsid w:val="00497525"/>
    <w:rsid w:val="004A39EB"/>
    <w:rsid w:val="004A3F6E"/>
    <w:rsid w:val="004A6B98"/>
    <w:rsid w:val="004B2BEE"/>
    <w:rsid w:val="004B3621"/>
    <w:rsid w:val="004B50CF"/>
    <w:rsid w:val="004B72CA"/>
    <w:rsid w:val="004B7E3B"/>
    <w:rsid w:val="004C1AB5"/>
    <w:rsid w:val="004C76BF"/>
    <w:rsid w:val="004D367C"/>
    <w:rsid w:val="004D66B8"/>
    <w:rsid w:val="004E5AB0"/>
    <w:rsid w:val="004F2E22"/>
    <w:rsid w:val="004F434B"/>
    <w:rsid w:val="004F5A31"/>
    <w:rsid w:val="00502408"/>
    <w:rsid w:val="0050290B"/>
    <w:rsid w:val="00503D7D"/>
    <w:rsid w:val="00512ED4"/>
    <w:rsid w:val="00521469"/>
    <w:rsid w:val="00522855"/>
    <w:rsid w:val="0052625E"/>
    <w:rsid w:val="0052738A"/>
    <w:rsid w:val="005303A9"/>
    <w:rsid w:val="005310AD"/>
    <w:rsid w:val="00533C7E"/>
    <w:rsid w:val="00533D6B"/>
    <w:rsid w:val="00535C0E"/>
    <w:rsid w:val="005404AC"/>
    <w:rsid w:val="0054213D"/>
    <w:rsid w:val="0054407D"/>
    <w:rsid w:val="00545D77"/>
    <w:rsid w:val="00547548"/>
    <w:rsid w:val="0055205E"/>
    <w:rsid w:val="0055306F"/>
    <w:rsid w:val="00553804"/>
    <w:rsid w:val="00554440"/>
    <w:rsid w:val="00555BCB"/>
    <w:rsid w:val="00556BB7"/>
    <w:rsid w:val="00556D11"/>
    <w:rsid w:val="005572E2"/>
    <w:rsid w:val="00561309"/>
    <w:rsid w:val="00561652"/>
    <w:rsid w:val="00564CCF"/>
    <w:rsid w:val="00564F16"/>
    <w:rsid w:val="00566C50"/>
    <w:rsid w:val="00567EB2"/>
    <w:rsid w:val="00570E68"/>
    <w:rsid w:val="00571DE5"/>
    <w:rsid w:val="005720EF"/>
    <w:rsid w:val="00574953"/>
    <w:rsid w:val="00574C15"/>
    <w:rsid w:val="005751A4"/>
    <w:rsid w:val="005778C4"/>
    <w:rsid w:val="00577F6B"/>
    <w:rsid w:val="005803DD"/>
    <w:rsid w:val="00580F4D"/>
    <w:rsid w:val="005837E1"/>
    <w:rsid w:val="00586719"/>
    <w:rsid w:val="00586CFF"/>
    <w:rsid w:val="005914C0"/>
    <w:rsid w:val="00592634"/>
    <w:rsid w:val="00592E38"/>
    <w:rsid w:val="005958FA"/>
    <w:rsid w:val="0059638D"/>
    <w:rsid w:val="005967E0"/>
    <w:rsid w:val="0059754C"/>
    <w:rsid w:val="005A1168"/>
    <w:rsid w:val="005A2E1D"/>
    <w:rsid w:val="005A5863"/>
    <w:rsid w:val="005B0EA3"/>
    <w:rsid w:val="005B49D9"/>
    <w:rsid w:val="005B5FCB"/>
    <w:rsid w:val="005B7CA5"/>
    <w:rsid w:val="005C2415"/>
    <w:rsid w:val="005C4CBB"/>
    <w:rsid w:val="005C6B6C"/>
    <w:rsid w:val="005C7144"/>
    <w:rsid w:val="005D2F9F"/>
    <w:rsid w:val="005D3D8A"/>
    <w:rsid w:val="005D518F"/>
    <w:rsid w:val="005E2516"/>
    <w:rsid w:val="005E2DE0"/>
    <w:rsid w:val="005E4B55"/>
    <w:rsid w:val="005E6EAA"/>
    <w:rsid w:val="005E7452"/>
    <w:rsid w:val="005F0268"/>
    <w:rsid w:val="005F4002"/>
    <w:rsid w:val="005F4FBB"/>
    <w:rsid w:val="005F5276"/>
    <w:rsid w:val="005F5CF8"/>
    <w:rsid w:val="006002B2"/>
    <w:rsid w:val="006079A5"/>
    <w:rsid w:val="00607F76"/>
    <w:rsid w:val="00612232"/>
    <w:rsid w:val="0061274D"/>
    <w:rsid w:val="006133A9"/>
    <w:rsid w:val="00613929"/>
    <w:rsid w:val="00614824"/>
    <w:rsid w:val="00615F6C"/>
    <w:rsid w:val="00620A88"/>
    <w:rsid w:val="00621D25"/>
    <w:rsid w:val="006222EF"/>
    <w:rsid w:val="006224F7"/>
    <w:rsid w:val="00622CF0"/>
    <w:rsid w:val="00624251"/>
    <w:rsid w:val="0062505E"/>
    <w:rsid w:val="006358FB"/>
    <w:rsid w:val="006429DF"/>
    <w:rsid w:val="00643A27"/>
    <w:rsid w:val="0064407B"/>
    <w:rsid w:val="00645132"/>
    <w:rsid w:val="00663E69"/>
    <w:rsid w:val="00665746"/>
    <w:rsid w:val="00670174"/>
    <w:rsid w:val="00670480"/>
    <w:rsid w:val="0067084F"/>
    <w:rsid w:val="0068262F"/>
    <w:rsid w:val="00683E98"/>
    <w:rsid w:val="00690848"/>
    <w:rsid w:val="00691B87"/>
    <w:rsid w:val="006A3099"/>
    <w:rsid w:val="006A3320"/>
    <w:rsid w:val="006B3A9A"/>
    <w:rsid w:val="006C1A2D"/>
    <w:rsid w:val="006C2C0A"/>
    <w:rsid w:val="006C39AB"/>
    <w:rsid w:val="006C601D"/>
    <w:rsid w:val="006C6612"/>
    <w:rsid w:val="006D1D4E"/>
    <w:rsid w:val="006D1ECD"/>
    <w:rsid w:val="006D3FA8"/>
    <w:rsid w:val="006D5222"/>
    <w:rsid w:val="006D6FDF"/>
    <w:rsid w:val="006D7BB8"/>
    <w:rsid w:val="006E07A7"/>
    <w:rsid w:val="006E0CB4"/>
    <w:rsid w:val="006E0FB2"/>
    <w:rsid w:val="006E2759"/>
    <w:rsid w:val="006E2C2F"/>
    <w:rsid w:val="006E62A3"/>
    <w:rsid w:val="006E7705"/>
    <w:rsid w:val="006F04A7"/>
    <w:rsid w:val="006F259E"/>
    <w:rsid w:val="006F2832"/>
    <w:rsid w:val="006F71EB"/>
    <w:rsid w:val="007015EC"/>
    <w:rsid w:val="0070482E"/>
    <w:rsid w:val="00704A50"/>
    <w:rsid w:val="007063CB"/>
    <w:rsid w:val="00707903"/>
    <w:rsid w:val="00707A9A"/>
    <w:rsid w:val="007108FE"/>
    <w:rsid w:val="007119C3"/>
    <w:rsid w:val="00711B10"/>
    <w:rsid w:val="007171C1"/>
    <w:rsid w:val="007236E5"/>
    <w:rsid w:val="007247E7"/>
    <w:rsid w:val="00724B28"/>
    <w:rsid w:val="00724F47"/>
    <w:rsid w:val="00725C08"/>
    <w:rsid w:val="00726AEB"/>
    <w:rsid w:val="00732351"/>
    <w:rsid w:val="007325B8"/>
    <w:rsid w:val="00732D35"/>
    <w:rsid w:val="007369FE"/>
    <w:rsid w:val="00737C63"/>
    <w:rsid w:val="007467DF"/>
    <w:rsid w:val="00746F88"/>
    <w:rsid w:val="00747E7E"/>
    <w:rsid w:val="00752A89"/>
    <w:rsid w:val="00753E14"/>
    <w:rsid w:val="00755345"/>
    <w:rsid w:val="00757D29"/>
    <w:rsid w:val="00761B1F"/>
    <w:rsid w:val="00763391"/>
    <w:rsid w:val="0076347C"/>
    <w:rsid w:val="00767CEF"/>
    <w:rsid w:val="00770449"/>
    <w:rsid w:val="00770C57"/>
    <w:rsid w:val="007720B5"/>
    <w:rsid w:val="00772739"/>
    <w:rsid w:val="00773B28"/>
    <w:rsid w:val="00775099"/>
    <w:rsid w:val="00783E3D"/>
    <w:rsid w:val="007850F8"/>
    <w:rsid w:val="00791326"/>
    <w:rsid w:val="00794FBE"/>
    <w:rsid w:val="00795CA0"/>
    <w:rsid w:val="007A30F5"/>
    <w:rsid w:val="007A35F7"/>
    <w:rsid w:val="007A56B7"/>
    <w:rsid w:val="007A5B23"/>
    <w:rsid w:val="007A5D6C"/>
    <w:rsid w:val="007A62ED"/>
    <w:rsid w:val="007A6595"/>
    <w:rsid w:val="007A790D"/>
    <w:rsid w:val="007A7BBE"/>
    <w:rsid w:val="007B1DAB"/>
    <w:rsid w:val="007B3C0A"/>
    <w:rsid w:val="007B5C87"/>
    <w:rsid w:val="007B615A"/>
    <w:rsid w:val="007C3177"/>
    <w:rsid w:val="007C38DB"/>
    <w:rsid w:val="007C3AAD"/>
    <w:rsid w:val="007C4051"/>
    <w:rsid w:val="007C6032"/>
    <w:rsid w:val="007C681F"/>
    <w:rsid w:val="007C6CAF"/>
    <w:rsid w:val="007D1BC0"/>
    <w:rsid w:val="007D1E0F"/>
    <w:rsid w:val="007D2142"/>
    <w:rsid w:val="007D32AD"/>
    <w:rsid w:val="007D5BBC"/>
    <w:rsid w:val="007D6453"/>
    <w:rsid w:val="007E318B"/>
    <w:rsid w:val="007E59E2"/>
    <w:rsid w:val="007E71C4"/>
    <w:rsid w:val="007F05D9"/>
    <w:rsid w:val="007F1604"/>
    <w:rsid w:val="007F26DF"/>
    <w:rsid w:val="007F3434"/>
    <w:rsid w:val="007F3545"/>
    <w:rsid w:val="007F74CE"/>
    <w:rsid w:val="0080140E"/>
    <w:rsid w:val="0080149C"/>
    <w:rsid w:val="008104E1"/>
    <w:rsid w:val="00811287"/>
    <w:rsid w:val="00811832"/>
    <w:rsid w:val="00813B78"/>
    <w:rsid w:val="00813BF4"/>
    <w:rsid w:val="00813C47"/>
    <w:rsid w:val="008141E3"/>
    <w:rsid w:val="008156E2"/>
    <w:rsid w:val="008160DB"/>
    <w:rsid w:val="0082107D"/>
    <w:rsid w:val="00827AE4"/>
    <w:rsid w:val="00832441"/>
    <w:rsid w:val="00836B6B"/>
    <w:rsid w:val="00837755"/>
    <w:rsid w:val="0084021A"/>
    <w:rsid w:val="00842ED3"/>
    <w:rsid w:val="00845381"/>
    <w:rsid w:val="00850A2A"/>
    <w:rsid w:val="00850A90"/>
    <w:rsid w:val="00850C32"/>
    <w:rsid w:val="00852E67"/>
    <w:rsid w:val="0085517A"/>
    <w:rsid w:val="00855676"/>
    <w:rsid w:val="00860E5A"/>
    <w:rsid w:val="00861201"/>
    <w:rsid w:val="008623D5"/>
    <w:rsid w:val="00863F41"/>
    <w:rsid w:val="00866E28"/>
    <w:rsid w:val="0086720B"/>
    <w:rsid w:val="00867212"/>
    <w:rsid w:val="008674F8"/>
    <w:rsid w:val="0087287E"/>
    <w:rsid w:val="00873B5C"/>
    <w:rsid w:val="00874B7C"/>
    <w:rsid w:val="008777DA"/>
    <w:rsid w:val="008817FA"/>
    <w:rsid w:val="0088201F"/>
    <w:rsid w:val="0088278B"/>
    <w:rsid w:val="0088496F"/>
    <w:rsid w:val="0088643E"/>
    <w:rsid w:val="0088649A"/>
    <w:rsid w:val="00894414"/>
    <w:rsid w:val="00896CDE"/>
    <w:rsid w:val="00897947"/>
    <w:rsid w:val="008A164E"/>
    <w:rsid w:val="008A23F6"/>
    <w:rsid w:val="008A4166"/>
    <w:rsid w:val="008A4D3D"/>
    <w:rsid w:val="008A5883"/>
    <w:rsid w:val="008A63E1"/>
    <w:rsid w:val="008A7D50"/>
    <w:rsid w:val="008B35DF"/>
    <w:rsid w:val="008B3708"/>
    <w:rsid w:val="008B7B67"/>
    <w:rsid w:val="008C0A1F"/>
    <w:rsid w:val="008C120B"/>
    <w:rsid w:val="008C2C09"/>
    <w:rsid w:val="008C573D"/>
    <w:rsid w:val="008C623C"/>
    <w:rsid w:val="008C6915"/>
    <w:rsid w:val="008D0946"/>
    <w:rsid w:val="008D22DF"/>
    <w:rsid w:val="008D4A74"/>
    <w:rsid w:val="008E0076"/>
    <w:rsid w:val="008E33F7"/>
    <w:rsid w:val="008E4265"/>
    <w:rsid w:val="008E5A92"/>
    <w:rsid w:val="008E7595"/>
    <w:rsid w:val="008F0D3F"/>
    <w:rsid w:val="008F1DB8"/>
    <w:rsid w:val="008F21FD"/>
    <w:rsid w:val="008F26E7"/>
    <w:rsid w:val="008F4E0C"/>
    <w:rsid w:val="008F7608"/>
    <w:rsid w:val="00900216"/>
    <w:rsid w:val="00901683"/>
    <w:rsid w:val="0090482F"/>
    <w:rsid w:val="00905B6E"/>
    <w:rsid w:val="00907784"/>
    <w:rsid w:val="0091218B"/>
    <w:rsid w:val="00921830"/>
    <w:rsid w:val="00921B20"/>
    <w:rsid w:val="009223C5"/>
    <w:rsid w:val="00926066"/>
    <w:rsid w:val="00931089"/>
    <w:rsid w:val="00940A02"/>
    <w:rsid w:val="00940E12"/>
    <w:rsid w:val="009479B9"/>
    <w:rsid w:val="00947F07"/>
    <w:rsid w:val="00952C36"/>
    <w:rsid w:val="00954525"/>
    <w:rsid w:val="00955632"/>
    <w:rsid w:val="009558F3"/>
    <w:rsid w:val="009564EA"/>
    <w:rsid w:val="009579B7"/>
    <w:rsid w:val="009605C2"/>
    <w:rsid w:val="009617E8"/>
    <w:rsid w:val="00961EC2"/>
    <w:rsid w:val="00966FBF"/>
    <w:rsid w:val="00967D64"/>
    <w:rsid w:val="009726FA"/>
    <w:rsid w:val="009734B9"/>
    <w:rsid w:val="00974736"/>
    <w:rsid w:val="00981918"/>
    <w:rsid w:val="009822E5"/>
    <w:rsid w:val="0098607D"/>
    <w:rsid w:val="00986D9B"/>
    <w:rsid w:val="00986FC6"/>
    <w:rsid w:val="00991125"/>
    <w:rsid w:val="00992769"/>
    <w:rsid w:val="009936F7"/>
    <w:rsid w:val="00993CB8"/>
    <w:rsid w:val="0099478C"/>
    <w:rsid w:val="0099667C"/>
    <w:rsid w:val="00996AA9"/>
    <w:rsid w:val="009A11AB"/>
    <w:rsid w:val="009A39BB"/>
    <w:rsid w:val="009A553E"/>
    <w:rsid w:val="009A6ED9"/>
    <w:rsid w:val="009B1FEA"/>
    <w:rsid w:val="009B4019"/>
    <w:rsid w:val="009B410E"/>
    <w:rsid w:val="009B5451"/>
    <w:rsid w:val="009C053C"/>
    <w:rsid w:val="009C1433"/>
    <w:rsid w:val="009C1E8E"/>
    <w:rsid w:val="009C35A7"/>
    <w:rsid w:val="009C4036"/>
    <w:rsid w:val="009D1BF3"/>
    <w:rsid w:val="009D3753"/>
    <w:rsid w:val="009D77B7"/>
    <w:rsid w:val="009E01F9"/>
    <w:rsid w:val="009E0FFD"/>
    <w:rsid w:val="009E43AD"/>
    <w:rsid w:val="009F0ECB"/>
    <w:rsid w:val="009F276B"/>
    <w:rsid w:val="009F4444"/>
    <w:rsid w:val="009F47A3"/>
    <w:rsid w:val="009F533C"/>
    <w:rsid w:val="009F5EA9"/>
    <w:rsid w:val="00A015FE"/>
    <w:rsid w:val="00A03D2F"/>
    <w:rsid w:val="00A03E3A"/>
    <w:rsid w:val="00A04211"/>
    <w:rsid w:val="00A04337"/>
    <w:rsid w:val="00A077DD"/>
    <w:rsid w:val="00A159B1"/>
    <w:rsid w:val="00A17F57"/>
    <w:rsid w:val="00A21B2C"/>
    <w:rsid w:val="00A25224"/>
    <w:rsid w:val="00A264F9"/>
    <w:rsid w:val="00A27EA5"/>
    <w:rsid w:val="00A30452"/>
    <w:rsid w:val="00A36845"/>
    <w:rsid w:val="00A37A6F"/>
    <w:rsid w:val="00A40168"/>
    <w:rsid w:val="00A40361"/>
    <w:rsid w:val="00A40CE1"/>
    <w:rsid w:val="00A44E58"/>
    <w:rsid w:val="00A459AA"/>
    <w:rsid w:val="00A45B66"/>
    <w:rsid w:val="00A47011"/>
    <w:rsid w:val="00A47431"/>
    <w:rsid w:val="00A531D8"/>
    <w:rsid w:val="00A5526C"/>
    <w:rsid w:val="00A55410"/>
    <w:rsid w:val="00A61316"/>
    <w:rsid w:val="00A62449"/>
    <w:rsid w:val="00A62C2E"/>
    <w:rsid w:val="00A6782C"/>
    <w:rsid w:val="00A70D5F"/>
    <w:rsid w:val="00A71126"/>
    <w:rsid w:val="00A727F5"/>
    <w:rsid w:val="00A729CF"/>
    <w:rsid w:val="00A74008"/>
    <w:rsid w:val="00A75307"/>
    <w:rsid w:val="00A77F0A"/>
    <w:rsid w:val="00A814CF"/>
    <w:rsid w:val="00A823C2"/>
    <w:rsid w:val="00A8244C"/>
    <w:rsid w:val="00A83BDA"/>
    <w:rsid w:val="00A85E35"/>
    <w:rsid w:val="00A862C5"/>
    <w:rsid w:val="00A86F51"/>
    <w:rsid w:val="00A907F7"/>
    <w:rsid w:val="00A9191B"/>
    <w:rsid w:val="00A91B7F"/>
    <w:rsid w:val="00A9674F"/>
    <w:rsid w:val="00A96F61"/>
    <w:rsid w:val="00AA0585"/>
    <w:rsid w:val="00AA1732"/>
    <w:rsid w:val="00AA1A6D"/>
    <w:rsid w:val="00AA3043"/>
    <w:rsid w:val="00AA684C"/>
    <w:rsid w:val="00AA758E"/>
    <w:rsid w:val="00AB2FD9"/>
    <w:rsid w:val="00AB3A4B"/>
    <w:rsid w:val="00AB4A21"/>
    <w:rsid w:val="00AB5061"/>
    <w:rsid w:val="00AB7370"/>
    <w:rsid w:val="00AB75FF"/>
    <w:rsid w:val="00AC4709"/>
    <w:rsid w:val="00AC504F"/>
    <w:rsid w:val="00AD0F32"/>
    <w:rsid w:val="00AD3C01"/>
    <w:rsid w:val="00AE0911"/>
    <w:rsid w:val="00AE0B7B"/>
    <w:rsid w:val="00AE62ED"/>
    <w:rsid w:val="00AE681A"/>
    <w:rsid w:val="00AF1D31"/>
    <w:rsid w:val="00AF4462"/>
    <w:rsid w:val="00AF5B72"/>
    <w:rsid w:val="00B027E8"/>
    <w:rsid w:val="00B02E60"/>
    <w:rsid w:val="00B03350"/>
    <w:rsid w:val="00B03C15"/>
    <w:rsid w:val="00B054D6"/>
    <w:rsid w:val="00B054E0"/>
    <w:rsid w:val="00B058A7"/>
    <w:rsid w:val="00B10F37"/>
    <w:rsid w:val="00B12165"/>
    <w:rsid w:val="00B1455F"/>
    <w:rsid w:val="00B15253"/>
    <w:rsid w:val="00B215F2"/>
    <w:rsid w:val="00B26C81"/>
    <w:rsid w:val="00B27074"/>
    <w:rsid w:val="00B32F14"/>
    <w:rsid w:val="00B3405D"/>
    <w:rsid w:val="00B34A2C"/>
    <w:rsid w:val="00B35672"/>
    <w:rsid w:val="00B36796"/>
    <w:rsid w:val="00B41899"/>
    <w:rsid w:val="00B44687"/>
    <w:rsid w:val="00B45E11"/>
    <w:rsid w:val="00B47D87"/>
    <w:rsid w:val="00B531BE"/>
    <w:rsid w:val="00B547E6"/>
    <w:rsid w:val="00B55C23"/>
    <w:rsid w:val="00B560F7"/>
    <w:rsid w:val="00B61E54"/>
    <w:rsid w:val="00B65B75"/>
    <w:rsid w:val="00B662F4"/>
    <w:rsid w:val="00B71896"/>
    <w:rsid w:val="00B730D1"/>
    <w:rsid w:val="00B77AC0"/>
    <w:rsid w:val="00B87FE4"/>
    <w:rsid w:val="00B92EE1"/>
    <w:rsid w:val="00B9370B"/>
    <w:rsid w:val="00B97F58"/>
    <w:rsid w:val="00BA3658"/>
    <w:rsid w:val="00BA3CA0"/>
    <w:rsid w:val="00BA5884"/>
    <w:rsid w:val="00BB01E0"/>
    <w:rsid w:val="00BB2F4F"/>
    <w:rsid w:val="00BB3A56"/>
    <w:rsid w:val="00BB5BD6"/>
    <w:rsid w:val="00BC16A9"/>
    <w:rsid w:val="00BC54EF"/>
    <w:rsid w:val="00BD055D"/>
    <w:rsid w:val="00BD080A"/>
    <w:rsid w:val="00BD1180"/>
    <w:rsid w:val="00BD5C18"/>
    <w:rsid w:val="00BD7155"/>
    <w:rsid w:val="00BD7508"/>
    <w:rsid w:val="00BE089B"/>
    <w:rsid w:val="00BE2628"/>
    <w:rsid w:val="00BE4970"/>
    <w:rsid w:val="00BE54CE"/>
    <w:rsid w:val="00BE560B"/>
    <w:rsid w:val="00BE662E"/>
    <w:rsid w:val="00BF125B"/>
    <w:rsid w:val="00BF3F9B"/>
    <w:rsid w:val="00BF60AB"/>
    <w:rsid w:val="00BF6313"/>
    <w:rsid w:val="00BF7E8D"/>
    <w:rsid w:val="00C02BEB"/>
    <w:rsid w:val="00C03196"/>
    <w:rsid w:val="00C046E6"/>
    <w:rsid w:val="00C05556"/>
    <w:rsid w:val="00C06719"/>
    <w:rsid w:val="00C13AD0"/>
    <w:rsid w:val="00C159F4"/>
    <w:rsid w:val="00C15E09"/>
    <w:rsid w:val="00C16A43"/>
    <w:rsid w:val="00C21DDD"/>
    <w:rsid w:val="00C225A3"/>
    <w:rsid w:val="00C25A92"/>
    <w:rsid w:val="00C25E01"/>
    <w:rsid w:val="00C26789"/>
    <w:rsid w:val="00C33A30"/>
    <w:rsid w:val="00C33DA0"/>
    <w:rsid w:val="00C40D0D"/>
    <w:rsid w:val="00C4575D"/>
    <w:rsid w:val="00C5194D"/>
    <w:rsid w:val="00C532D3"/>
    <w:rsid w:val="00C54182"/>
    <w:rsid w:val="00C55F11"/>
    <w:rsid w:val="00C57A3B"/>
    <w:rsid w:val="00C57C21"/>
    <w:rsid w:val="00C60E95"/>
    <w:rsid w:val="00C62C18"/>
    <w:rsid w:val="00C75E95"/>
    <w:rsid w:val="00C803B0"/>
    <w:rsid w:val="00C80B11"/>
    <w:rsid w:val="00C83D46"/>
    <w:rsid w:val="00C86658"/>
    <w:rsid w:val="00C90444"/>
    <w:rsid w:val="00C91A3A"/>
    <w:rsid w:val="00C91F72"/>
    <w:rsid w:val="00C927E4"/>
    <w:rsid w:val="00CA518A"/>
    <w:rsid w:val="00CA52EE"/>
    <w:rsid w:val="00CA5388"/>
    <w:rsid w:val="00CA5850"/>
    <w:rsid w:val="00CA60E4"/>
    <w:rsid w:val="00CA698B"/>
    <w:rsid w:val="00CB067B"/>
    <w:rsid w:val="00CB425F"/>
    <w:rsid w:val="00CB59AF"/>
    <w:rsid w:val="00CB5C02"/>
    <w:rsid w:val="00CC3583"/>
    <w:rsid w:val="00CC393D"/>
    <w:rsid w:val="00CC471F"/>
    <w:rsid w:val="00CC4CE0"/>
    <w:rsid w:val="00CC4F23"/>
    <w:rsid w:val="00CC63AB"/>
    <w:rsid w:val="00CD20CF"/>
    <w:rsid w:val="00CD348D"/>
    <w:rsid w:val="00CD6674"/>
    <w:rsid w:val="00CD67EB"/>
    <w:rsid w:val="00CD7551"/>
    <w:rsid w:val="00CD7962"/>
    <w:rsid w:val="00CE03E8"/>
    <w:rsid w:val="00CE3C43"/>
    <w:rsid w:val="00CF0AE3"/>
    <w:rsid w:val="00CF3511"/>
    <w:rsid w:val="00CF5F6B"/>
    <w:rsid w:val="00CF747B"/>
    <w:rsid w:val="00CF74C1"/>
    <w:rsid w:val="00D00CB1"/>
    <w:rsid w:val="00D02438"/>
    <w:rsid w:val="00D0487B"/>
    <w:rsid w:val="00D05069"/>
    <w:rsid w:val="00D0690E"/>
    <w:rsid w:val="00D1061E"/>
    <w:rsid w:val="00D117C3"/>
    <w:rsid w:val="00D11B10"/>
    <w:rsid w:val="00D13371"/>
    <w:rsid w:val="00D1409A"/>
    <w:rsid w:val="00D16E48"/>
    <w:rsid w:val="00D20C73"/>
    <w:rsid w:val="00D218F5"/>
    <w:rsid w:val="00D226D0"/>
    <w:rsid w:val="00D23197"/>
    <w:rsid w:val="00D23AC6"/>
    <w:rsid w:val="00D25509"/>
    <w:rsid w:val="00D26C22"/>
    <w:rsid w:val="00D31A62"/>
    <w:rsid w:val="00D32F02"/>
    <w:rsid w:val="00D32F46"/>
    <w:rsid w:val="00D338E6"/>
    <w:rsid w:val="00D34F60"/>
    <w:rsid w:val="00D354ED"/>
    <w:rsid w:val="00D43F14"/>
    <w:rsid w:val="00D5297B"/>
    <w:rsid w:val="00D531FC"/>
    <w:rsid w:val="00D5507B"/>
    <w:rsid w:val="00D575CD"/>
    <w:rsid w:val="00D6151C"/>
    <w:rsid w:val="00D62021"/>
    <w:rsid w:val="00D6326B"/>
    <w:rsid w:val="00D67E8F"/>
    <w:rsid w:val="00D750C5"/>
    <w:rsid w:val="00D7558D"/>
    <w:rsid w:val="00D75DE2"/>
    <w:rsid w:val="00D7762E"/>
    <w:rsid w:val="00D77E18"/>
    <w:rsid w:val="00D844B1"/>
    <w:rsid w:val="00D85DDA"/>
    <w:rsid w:val="00D874BE"/>
    <w:rsid w:val="00D90899"/>
    <w:rsid w:val="00D90BFE"/>
    <w:rsid w:val="00D93684"/>
    <w:rsid w:val="00D9536A"/>
    <w:rsid w:val="00D96348"/>
    <w:rsid w:val="00DA0394"/>
    <w:rsid w:val="00DA06C6"/>
    <w:rsid w:val="00DA513F"/>
    <w:rsid w:val="00DA59E8"/>
    <w:rsid w:val="00DA5D44"/>
    <w:rsid w:val="00DB09C4"/>
    <w:rsid w:val="00DB1759"/>
    <w:rsid w:val="00DB23AC"/>
    <w:rsid w:val="00DB2A23"/>
    <w:rsid w:val="00DB2A54"/>
    <w:rsid w:val="00DB2B9D"/>
    <w:rsid w:val="00DB3132"/>
    <w:rsid w:val="00DB38EB"/>
    <w:rsid w:val="00DB3951"/>
    <w:rsid w:val="00DB50A6"/>
    <w:rsid w:val="00DB5F09"/>
    <w:rsid w:val="00DB6A3F"/>
    <w:rsid w:val="00DB7910"/>
    <w:rsid w:val="00DB7E1E"/>
    <w:rsid w:val="00DC02C4"/>
    <w:rsid w:val="00DC093D"/>
    <w:rsid w:val="00DC1D3D"/>
    <w:rsid w:val="00DC37D2"/>
    <w:rsid w:val="00DC3962"/>
    <w:rsid w:val="00DC58D4"/>
    <w:rsid w:val="00DC6714"/>
    <w:rsid w:val="00DC7DB0"/>
    <w:rsid w:val="00DD3CA8"/>
    <w:rsid w:val="00DD6B00"/>
    <w:rsid w:val="00DE2AD7"/>
    <w:rsid w:val="00DE4DDD"/>
    <w:rsid w:val="00DE53F3"/>
    <w:rsid w:val="00DF1E9B"/>
    <w:rsid w:val="00DF2EB9"/>
    <w:rsid w:val="00DF444F"/>
    <w:rsid w:val="00DF58C0"/>
    <w:rsid w:val="00DF787F"/>
    <w:rsid w:val="00E03453"/>
    <w:rsid w:val="00E04300"/>
    <w:rsid w:val="00E057C8"/>
    <w:rsid w:val="00E07640"/>
    <w:rsid w:val="00E11472"/>
    <w:rsid w:val="00E15277"/>
    <w:rsid w:val="00E154E6"/>
    <w:rsid w:val="00E200A2"/>
    <w:rsid w:val="00E2152C"/>
    <w:rsid w:val="00E2284A"/>
    <w:rsid w:val="00E26947"/>
    <w:rsid w:val="00E300FB"/>
    <w:rsid w:val="00E309CE"/>
    <w:rsid w:val="00E32034"/>
    <w:rsid w:val="00E32F54"/>
    <w:rsid w:val="00E342E3"/>
    <w:rsid w:val="00E349B4"/>
    <w:rsid w:val="00E352E2"/>
    <w:rsid w:val="00E373A3"/>
    <w:rsid w:val="00E40122"/>
    <w:rsid w:val="00E420E7"/>
    <w:rsid w:val="00E44912"/>
    <w:rsid w:val="00E46436"/>
    <w:rsid w:val="00E4748B"/>
    <w:rsid w:val="00E5043F"/>
    <w:rsid w:val="00E533BA"/>
    <w:rsid w:val="00E54718"/>
    <w:rsid w:val="00E643F3"/>
    <w:rsid w:val="00E652A3"/>
    <w:rsid w:val="00E66146"/>
    <w:rsid w:val="00E704FA"/>
    <w:rsid w:val="00E70850"/>
    <w:rsid w:val="00E7100C"/>
    <w:rsid w:val="00E719A5"/>
    <w:rsid w:val="00E80E8F"/>
    <w:rsid w:val="00E81D62"/>
    <w:rsid w:val="00E8324D"/>
    <w:rsid w:val="00E84480"/>
    <w:rsid w:val="00E92F02"/>
    <w:rsid w:val="00E9366B"/>
    <w:rsid w:val="00E93E4C"/>
    <w:rsid w:val="00E97220"/>
    <w:rsid w:val="00EA33C9"/>
    <w:rsid w:val="00EA392A"/>
    <w:rsid w:val="00EA419F"/>
    <w:rsid w:val="00EA50B6"/>
    <w:rsid w:val="00EB00FD"/>
    <w:rsid w:val="00EB13CC"/>
    <w:rsid w:val="00EB4D28"/>
    <w:rsid w:val="00EB51EC"/>
    <w:rsid w:val="00EB5AC7"/>
    <w:rsid w:val="00EB5BDE"/>
    <w:rsid w:val="00EB76C4"/>
    <w:rsid w:val="00EC2E31"/>
    <w:rsid w:val="00EC4C92"/>
    <w:rsid w:val="00EC5BB8"/>
    <w:rsid w:val="00ED00B4"/>
    <w:rsid w:val="00ED24D0"/>
    <w:rsid w:val="00ED2D9D"/>
    <w:rsid w:val="00ED79C0"/>
    <w:rsid w:val="00EE0DFD"/>
    <w:rsid w:val="00EE1620"/>
    <w:rsid w:val="00EE1A85"/>
    <w:rsid w:val="00EE2DD6"/>
    <w:rsid w:val="00EE32E5"/>
    <w:rsid w:val="00EE62AD"/>
    <w:rsid w:val="00EE635B"/>
    <w:rsid w:val="00EE6F92"/>
    <w:rsid w:val="00EF0D1A"/>
    <w:rsid w:val="00EF28E4"/>
    <w:rsid w:val="00EF4AE6"/>
    <w:rsid w:val="00F00930"/>
    <w:rsid w:val="00F045B8"/>
    <w:rsid w:val="00F068B4"/>
    <w:rsid w:val="00F1106B"/>
    <w:rsid w:val="00F15913"/>
    <w:rsid w:val="00F159F2"/>
    <w:rsid w:val="00F16185"/>
    <w:rsid w:val="00F2079A"/>
    <w:rsid w:val="00F2095E"/>
    <w:rsid w:val="00F22A73"/>
    <w:rsid w:val="00F23A50"/>
    <w:rsid w:val="00F2444A"/>
    <w:rsid w:val="00F25600"/>
    <w:rsid w:val="00F26213"/>
    <w:rsid w:val="00F2697C"/>
    <w:rsid w:val="00F3220C"/>
    <w:rsid w:val="00F33E4B"/>
    <w:rsid w:val="00F37BB0"/>
    <w:rsid w:val="00F37F6C"/>
    <w:rsid w:val="00F4255E"/>
    <w:rsid w:val="00F436C4"/>
    <w:rsid w:val="00F477A9"/>
    <w:rsid w:val="00F47A42"/>
    <w:rsid w:val="00F510B8"/>
    <w:rsid w:val="00F5215B"/>
    <w:rsid w:val="00F53927"/>
    <w:rsid w:val="00F569F6"/>
    <w:rsid w:val="00F57AE9"/>
    <w:rsid w:val="00F61F7F"/>
    <w:rsid w:val="00F63C69"/>
    <w:rsid w:val="00F63F9A"/>
    <w:rsid w:val="00F6518F"/>
    <w:rsid w:val="00F7002F"/>
    <w:rsid w:val="00F72395"/>
    <w:rsid w:val="00F72D82"/>
    <w:rsid w:val="00F738A3"/>
    <w:rsid w:val="00F76F5E"/>
    <w:rsid w:val="00F77369"/>
    <w:rsid w:val="00F81936"/>
    <w:rsid w:val="00F84051"/>
    <w:rsid w:val="00F84400"/>
    <w:rsid w:val="00F8747F"/>
    <w:rsid w:val="00F908C0"/>
    <w:rsid w:val="00F90C97"/>
    <w:rsid w:val="00F97E12"/>
    <w:rsid w:val="00FA14C1"/>
    <w:rsid w:val="00FA251D"/>
    <w:rsid w:val="00FA29E1"/>
    <w:rsid w:val="00FA51A3"/>
    <w:rsid w:val="00FA70CB"/>
    <w:rsid w:val="00FB0AFD"/>
    <w:rsid w:val="00FB1BB0"/>
    <w:rsid w:val="00FB5026"/>
    <w:rsid w:val="00FB530F"/>
    <w:rsid w:val="00FC00DA"/>
    <w:rsid w:val="00FC15E5"/>
    <w:rsid w:val="00FC202B"/>
    <w:rsid w:val="00FC5583"/>
    <w:rsid w:val="00FD39BB"/>
    <w:rsid w:val="00FD6327"/>
    <w:rsid w:val="00FE0C3A"/>
    <w:rsid w:val="00FE1B64"/>
    <w:rsid w:val="00FE4418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22"/>
    <w:rPr>
      <w:sz w:val="24"/>
    </w:rPr>
  </w:style>
  <w:style w:type="paragraph" w:styleId="Heading1">
    <w:name w:val="heading 1"/>
    <w:basedOn w:val="Normal"/>
    <w:next w:val="Normal"/>
    <w:qFormat/>
    <w:rsid w:val="00E40122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E40122"/>
    <w:pPr>
      <w:keepNext/>
      <w:jc w:val="center"/>
      <w:outlineLvl w:val="1"/>
    </w:pPr>
    <w:rPr>
      <w:b/>
      <w:bCs/>
      <w:sz w:val="72"/>
    </w:rPr>
  </w:style>
  <w:style w:type="paragraph" w:styleId="Heading3">
    <w:name w:val="heading 3"/>
    <w:basedOn w:val="Normal"/>
    <w:next w:val="Normal"/>
    <w:qFormat/>
    <w:rsid w:val="00E40122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E40122"/>
    <w:pPr>
      <w:keepNext/>
      <w:jc w:val="center"/>
      <w:outlineLvl w:val="3"/>
    </w:pPr>
    <w:rPr>
      <w:b/>
      <w:bCs/>
      <w:sz w:val="44"/>
    </w:rPr>
  </w:style>
  <w:style w:type="paragraph" w:styleId="Heading5">
    <w:name w:val="heading 5"/>
    <w:basedOn w:val="Normal"/>
    <w:next w:val="Normal"/>
    <w:qFormat/>
    <w:rsid w:val="00E40122"/>
    <w:pPr>
      <w:keepNext/>
      <w:jc w:val="center"/>
      <w:outlineLvl w:val="4"/>
    </w:pPr>
    <w:rPr>
      <w:b/>
      <w:bCs/>
      <w:sz w:val="56"/>
    </w:rPr>
  </w:style>
  <w:style w:type="paragraph" w:styleId="Heading6">
    <w:name w:val="heading 6"/>
    <w:basedOn w:val="Normal"/>
    <w:next w:val="Normal"/>
    <w:qFormat/>
    <w:rsid w:val="00E40122"/>
    <w:pPr>
      <w:keepNext/>
      <w:jc w:val="center"/>
      <w:outlineLvl w:val="5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qFormat/>
    <w:rsid w:val="00E40122"/>
    <w:pPr>
      <w:keepNext/>
      <w:jc w:val="center"/>
      <w:outlineLvl w:val="6"/>
    </w:pPr>
    <w:rPr>
      <w:b/>
      <w:bCs/>
      <w:sz w:val="48"/>
    </w:rPr>
  </w:style>
  <w:style w:type="paragraph" w:styleId="Heading8">
    <w:name w:val="heading 8"/>
    <w:basedOn w:val="Normal"/>
    <w:next w:val="Normal"/>
    <w:qFormat/>
    <w:rsid w:val="00E40122"/>
    <w:pPr>
      <w:keepNext/>
      <w:jc w:val="center"/>
      <w:outlineLvl w:val="7"/>
    </w:pPr>
    <w:rPr>
      <w:b/>
      <w:bCs/>
      <w:sz w:val="40"/>
    </w:rPr>
  </w:style>
  <w:style w:type="paragraph" w:styleId="Heading9">
    <w:name w:val="heading 9"/>
    <w:basedOn w:val="Normal"/>
    <w:next w:val="Normal"/>
    <w:qFormat/>
    <w:rsid w:val="00E40122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01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012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40122"/>
    <w:pPr>
      <w:jc w:val="center"/>
    </w:pPr>
    <w:rPr>
      <w:b/>
      <w:bCs/>
      <w:sz w:val="28"/>
    </w:rPr>
  </w:style>
  <w:style w:type="paragraph" w:styleId="BodyText2">
    <w:name w:val="Body Text 2"/>
    <w:basedOn w:val="Normal"/>
    <w:rsid w:val="00E40122"/>
    <w:pPr>
      <w:jc w:val="both"/>
    </w:pPr>
    <w:rPr>
      <w:b/>
      <w:szCs w:val="24"/>
    </w:rPr>
  </w:style>
  <w:style w:type="paragraph" w:styleId="BodyText3">
    <w:name w:val="Body Text 3"/>
    <w:basedOn w:val="Normal"/>
    <w:rsid w:val="00E40122"/>
    <w:rPr>
      <w:b/>
      <w:bCs/>
    </w:rPr>
  </w:style>
  <w:style w:type="character" w:styleId="PageNumber">
    <w:name w:val="page number"/>
    <w:basedOn w:val="DefaultParagraphFont"/>
    <w:rsid w:val="00E40122"/>
  </w:style>
  <w:style w:type="character" w:styleId="Hyperlink">
    <w:name w:val="Hyperlink"/>
    <w:rsid w:val="00E40122"/>
    <w:rPr>
      <w:color w:val="0000FF"/>
      <w:u w:val="single"/>
    </w:rPr>
  </w:style>
  <w:style w:type="paragraph" w:styleId="BodyTextIndent">
    <w:name w:val="Body Text Indent"/>
    <w:basedOn w:val="Normal"/>
    <w:rsid w:val="00E40122"/>
    <w:pPr>
      <w:ind w:firstLine="720"/>
      <w:jc w:val="center"/>
    </w:pPr>
    <w:rPr>
      <w:b/>
      <w:bCs/>
      <w:sz w:val="28"/>
    </w:rPr>
  </w:style>
  <w:style w:type="paragraph" w:styleId="Title">
    <w:name w:val="Title"/>
    <w:basedOn w:val="Normal"/>
    <w:qFormat/>
    <w:rsid w:val="00E40122"/>
    <w:pPr>
      <w:jc w:val="center"/>
    </w:pPr>
    <w:rPr>
      <w:b/>
      <w:bCs/>
      <w:sz w:val="56"/>
    </w:rPr>
  </w:style>
  <w:style w:type="table" w:styleId="TableGrid">
    <w:name w:val="Table Grid"/>
    <w:basedOn w:val="TableNormal"/>
    <w:rsid w:val="0048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32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A4C81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C16A43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554440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554440"/>
    <w:rPr>
      <w:b/>
      <w:bCs/>
    </w:rPr>
  </w:style>
  <w:style w:type="character" w:customStyle="1" w:styleId="apple-converted-space">
    <w:name w:val="apple-converted-space"/>
    <w:basedOn w:val="DefaultParagraphFont"/>
    <w:rsid w:val="00554440"/>
  </w:style>
  <w:style w:type="character" w:customStyle="1" w:styleId="1">
    <w:name w:val="Επικεφαλίδα #1_"/>
    <w:basedOn w:val="DefaultParagraphFont"/>
    <w:link w:val="10"/>
    <w:rsid w:val="00C86658"/>
    <w:rPr>
      <w:b/>
      <w:bCs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C86658"/>
    <w:rPr>
      <w:shd w:val="clear" w:color="auto" w:fill="FFFFFF"/>
    </w:rPr>
  </w:style>
  <w:style w:type="paragraph" w:customStyle="1" w:styleId="10">
    <w:name w:val="Επικεφαλίδα #1"/>
    <w:basedOn w:val="Normal"/>
    <w:link w:val="1"/>
    <w:rsid w:val="00C86658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0"/>
    </w:rPr>
  </w:style>
  <w:style w:type="paragraph" w:customStyle="1" w:styleId="20">
    <w:name w:val="Σώμα κειμένου (2)"/>
    <w:basedOn w:val="Normal"/>
    <w:link w:val="2"/>
    <w:rsid w:val="00C86658"/>
    <w:pPr>
      <w:widowControl w:val="0"/>
      <w:shd w:val="clear" w:color="auto" w:fill="FFFFFF"/>
      <w:spacing w:line="394" w:lineRule="exact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426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</vt:lpstr>
    </vt:vector>
  </TitlesOfParts>
  <Company>ms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Dimitris</cp:lastModifiedBy>
  <cp:revision>10</cp:revision>
  <cp:lastPrinted>2015-12-17T14:07:00Z</cp:lastPrinted>
  <dcterms:created xsi:type="dcterms:W3CDTF">2017-02-28T09:47:00Z</dcterms:created>
  <dcterms:modified xsi:type="dcterms:W3CDTF">2017-03-01T07:37:00Z</dcterms:modified>
</cp:coreProperties>
</file>